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FB355" w14:textId="77777777" w:rsidR="00092B0F" w:rsidRDefault="00092B0F" w:rsidP="00356F47"/>
    <w:p w14:paraId="54CF72EF" w14:textId="77777777" w:rsidR="00356F47" w:rsidRDefault="00F35A68" w:rsidP="00356F47">
      <w:r>
        <w:rPr>
          <w:noProof/>
          <w:lang w:val="es-CO" w:eastAsia="es-CO"/>
        </w:rPr>
        <mc:AlternateContent>
          <mc:Choice Requires="wps">
            <w:drawing>
              <wp:anchor distT="0" distB="0" distL="114300" distR="114300" simplePos="0" relativeHeight="251658240" behindDoc="0" locked="0" layoutInCell="1" allowOverlap="1" wp14:anchorId="79CD5E2F" wp14:editId="56A31720">
                <wp:simplePos x="0" y="0"/>
                <wp:positionH relativeFrom="column">
                  <wp:posOffset>1170305</wp:posOffset>
                </wp:positionH>
                <wp:positionV relativeFrom="paragraph">
                  <wp:posOffset>6350</wp:posOffset>
                </wp:positionV>
                <wp:extent cx="5162550" cy="933450"/>
                <wp:effectExtent l="8890" t="6985" r="10160"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933450"/>
                        </a:xfrm>
                        <a:prstGeom prst="rect">
                          <a:avLst/>
                        </a:prstGeom>
                        <a:solidFill>
                          <a:srgbClr val="FFFFFF"/>
                        </a:solidFill>
                        <a:ln w="9525">
                          <a:solidFill>
                            <a:srgbClr val="000000"/>
                          </a:solidFill>
                          <a:miter lim="800000"/>
                          <a:headEnd/>
                          <a:tailEnd/>
                        </a:ln>
                      </wps:spPr>
                      <wps:txbx>
                        <w:txbxContent>
                          <w:p w14:paraId="76161F49" w14:textId="77777777" w:rsidR="00356F47" w:rsidRDefault="00356F47" w:rsidP="00356F47">
                            <w:pPr>
                              <w:jc w:val="center"/>
                              <w:rPr>
                                <w:rFonts w:ascii="Arial" w:hAnsi="Arial"/>
                                <w:b/>
                                <w:i/>
                                <w:sz w:val="22"/>
                                <w:szCs w:val="22"/>
                              </w:rPr>
                            </w:pPr>
                            <w:r w:rsidRPr="00471018">
                              <w:rPr>
                                <w:rFonts w:ascii="Arial" w:hAnsi="Arial"/>
                                <w:b/>
                                <w:i/>
                                <w:sz w:val="22"/>
                                <w:szCs w:val="22"/>
                              </w:rPr>
                              <w:t>COLEGIO  GIMNASIO   LOS  PIRINEOS</w:t>
                            </w:r>
                          </w:p>
                          <w:p w14:paraId="49BB3020" w14:textId="77777777" w:rsidR="00356F47" w:rsidRPr="00471018" w:rsidRDefault="00356F47" w:rsidP="00356F47">
                            <w:pPr>
                              <w:jc w:val="center"/>
                              <w:rPr>
                                <w:rFonts w:ascii="Arial" w:hAnsi="Arial"/>
                                <w:b/>
                                <w:i/>
                                <w:sz w:val="22"/>
                                <w:szCs w:val="22"/>
                              </w:rPr>
                            </w:pPr>
                            <w:r>
                              <w:rPr>
                                <w:rFonts w:ascii="Arial" w:hAnsi="Arial"/>
                                <w:b/>
                                <w:i/>
                                <w:sz w:val="22"/>
                                <w:szCs w:val="22"/>
                              </w:rPr>
                              <w:t>Educación  Bilingüe  con  perspectiva  empresarial</w:t>
                            </w:r>
                          </w:p>
                          <w:p w14:paraId="2D32182A" w14:textId="77777777" w:rsidR="00356F47" w:rsidRPr="00471018" w:rsidRDefault="00356F47" w:rsidP="00356F47">
                            <w:pPr>
                              <w:pStyle w:val="Ttulo3"/>
                              <w:jc w:val="center"/>
                              <w:rPr>
                                <w:rFonts w:ascii="Arial" w:hAnsi="Arial" w:cs="Arial"/>
                                <w:i/>
                                <w:sz w:val="22"/>
                                <w:szCs w:val="22"/>
                              </w:rPr>
                            </w:pPr>
                            <w:r w:rsidRPr="00471018">
                              <w:rPr>
                                <w:rFonts w:ascii="Arial" w:hAnsi="Arial" w:cs="Arial"/>
                                <w:i/>
                                <w:sz w:val="22"/>
                                <w:szCs w:val="22"/>
                              </w:rPr>
                              <w:t>Preescolar  -   Primaria – Bachillerato</w:t>
                            </w:r>
                          </w:p>
                          <w:p w14:paraId="75D5C33E" w14:textId="77777777" w:rsidR="00356F47" w:rsidRPr="00471018" w:rsidRDefault="00356F47" w:rsidP="00356F47">
                            <w:pPr>
                              <w:pStyle w:val="Ttulo3"/>
                              <w:jc w:val="center"/>
                              <w:rPr>
                                <w:rFonts w:ascii="Arial" w:hAnsi="Arial" w:cs="Arial"/>
                                <w:i/>
                                <w:sz w:val="22"/>
                                <w:szCs w:val="22"/>
                              </w:rPr>
                            </w:pPr>
                            <w:r w:rsidRPr="00471018">
                              <w:rPr>
                                <w:rFonts w:ascii="Arial" w:hAnsi="Arial" w:cs="Arial"/>
                                <w:i/>
                                <w:sz w:val="22"/>
                                <w:szCs w:val="22"/>
                              </w:rPr>
                              <w:t xml:space="preserve">Aprobación  Oficial: </w:t>
                            </w:r>
                            <w:proofErr w:type="spellStart"/>
                            <w:r w:rsidRPr="00471018">
                              <w:rPr>
                                <w:rFonts w:ascii="Arial" w:hAnsi="Arial" w:cs="Arial"/>
                                <w:i/>
                                <w:sz w:val="22"/>
                                <w:szCs w:val="22"/>
                              </w:rPr>
                              <w:t>Preesc</w:t>
                            </w:r>
                            <w:proofErr w:type="spellEnd"/>
                            <w:r w:rsidRPr="00471018">
                              <w:rPr>
                                <w:rFonts w:ascii="Arial" w:hAnsi="Arial" w:cs="Arial"/>
                                <w:i/>
                                <w:sz w:val="22"/>
                                <w:szCs w:val="22"/>
                              </w:rPr>
                              <w:t xml:space="preserve"> y Primaria 3712/93</w:t>
                            </w:r>
                            <w:r>
                              <w:rPr>
                                <w:rFonts w:ascii="Arial" w:hAnsi="Arial" w:cs="Arial"/>
                                <w:i/>
                                <w:sz w:val="22"/>
                                <w:szCs w:val="22"/>
                              </w:rPr>
                              <w:t xml:space="preserve">  -  </w:t>
                            </w:r>
                            <w:r w:rsidRPr="00471018">
                              <w:rPr>
                                <w:rFonts w:ascii="Arial" w:hAnsi="Arial" w:cs="Arial"/>
                                <w:i/>
                                <w:sz w:val="22"/>
                                <w:szCs w:val="22"/>
                              </w:rPr>
                              <w:t xml:space="preserve">Secundaria: 2293/08  </w:t>
                            </w:r>
                            <w:r>
                              <w:rPr>
                                <w:rFonts w:ascii="Arial" w:hAnsi="Arial" w:cs="Arial"/>
                                <w:i/>
                                <w:sz w:val="22"/>
                                <w:szCs w:val="22"/>
                              </w:rPr>
                              <w:t>-</w:t>
                            </w:r>
                            <w:r w:rsidRPr="00471018">
                              <w:rPr>
                                <w:rFonts w:ascii="Arial" w:hAnsi="Arial" w:cs="Arial"/>
                                <w:i/>
                                <w:sz w:val="22"/>
                                <w:szCs w:val="22"/>
                              </w:rPr>
                              <w:t>Med</w:t>
                            </w:r>
                            <w:r>
                              <w:rPr>
                                <w:rFonts w:ascii="Arial" w:hAnsi="Arial" w:cs="Arial"/>
                                <w:i/>
                                <w:sz w:val="22"/>
                                <w:szCs w:val="22"/>
                              </w:rPr>
                              <w:t>ia</w:t>
                            </w:r>
                            <w:r w:rsidRPr="00471018">
                              <w:rPr>
                                <w:rFonts w:ascii="Arial" w:hAnsi="Arial" w:cs="Arial"/>
                                <w:i/>
                                <w:sz w:val="22"/>
                                <w:szCs w:val="22"/>
                              </w:rPr>
                              <w:t>10353/11</w:t>
                            </w:r>
                          </w:p>
                          <w:p w14:paraId="24B02660" w14:textId="77777777" w:rsidR="00356F47" w:rsidRPr="008B6AED" w:rsidRDefault="00356F47" w:rsidP="00356F47">
                            <w:pP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D5E2F" id="Rectangle 2" o:spid="_x0000_s1026" style="position:absolute;margin-left:92.15pt;margin-top:.5pt;width:406.5pt;height: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">
                <v:textbox>
                  <w:txbxContent>
                    <w:p w14:paraId="76161F49" w14:textId="77777777" w:rsidR="00356F47" w:rsidRDefault="00356F47" w:rsidP="00356F47">
                      <w:pPr>
                        <w:jc w:val="center"/>
                        <w:rPr>
                          <w:rFonts w:ascii="Arial" w:hAnsi="Arial"/>
                          <w:b/>
                          <w:i/>
                          <w:sz w:val="22"/>
                          <w:szCs w:val="22"/>
                        </w:rPr>
                      </w:pPr>
                      <w:r w:rsidRPr="00471018">
                        <w:rPr>
                          <w:rFonts w:ascii="Arial" w:hAnsi="Arial"/>
                          <w:b/>
                          <w:i/>
                          <w:sz w:val="22"/>
                          <w:szCs w:val="22"/>
                        </w:rPr>
                        <w:t>COLEGIO  GIMNASIO   LOS  PIRINEOS</w:t>
                      </w:r>
                    </w:p>
                    <w:p w14:paraId="49BB3020" w14:textId="77777777" w:rsidR="00356F47" w:rsidRPr="00471018" w:rsidRDefault="00356F47" w:rsidP="00356F47">
                      <w:pPr>
                        <w:jc w:val="center"/>
                        <w:rPr>
                          <w:rFonts w:ascii="Arial" w:hAnsi="Arial"/>
                          <w:b/>
                          <w:i/>
                          <w:sz w:val="22"/>
                          <w:szCs w:val="22"/>
                        </w:rPr>
                      </w:pPr>
                      <w:r>
                        <w:rPr>
                          <w:rFonts w:ascii="Arial" w:hAnsi="Arial"/>
                          <w:b/>
                          <w:i/>
                          <w:sz w:val="22"/>
                          <w:szCs w:val="22"/>
                        </w:rPr>
                        <w:t>Educación  Bilingüe  con  perspectiva  empresarial</w:t>
                      </w:r>
                    </w:p>
                    <w:p w14:paraId="2D32182A" w14:textId="77777777" w:rsidR="00356F47" w:rsidRPr="00471018" w:rsidRDefault="00356F47" w:rsidP="00356F47">
                      <w:pPr>
                        <w:pStyle w:val="Ttulo3"/>
                        <w:jc w:val="center"/>
                        <w:rPr>
                          <w:rFonts w:ascii="Arial" w:hAnsi="Arial" w:cs="Arial"/>
                          <w:i/>
                          <w:sz w:val="22"/>
                          <w:szCs w:val="22"/>
                        </w:rPr>
                      </w:pPr>
                      <w:r w:rsidRPr="00471018">
                        <w:rPr>
                          <w:rFonts w:ascii="Arial" w:hAnsi="Arial" w:cs="Arial"/>
                          <w:i/>
                          <w:sz w:val="22"/>
                          <w:szCs w:val="22"/>
                        </w:rPr>
                        <w:t>Preescolar  -   Primaria – Bachillerato</w:t>
                      </w:r>
                    </w:p>
                    <w:p w14:paraId="75D5C33E" w14:textId="77777777" w:rsidR="00356F47" w:rsidRPr="00471018" w:rsidRDefault="00356F47" w:rsidP="00356F47">
                      <w:pPr>
                        <w:pStyle w:val="Ttulo3"/>
                        <w:jc w:val="center"/>
                        <w:rPr>
                          <w:rFonts w:ascii="Arial" w:hAnsi="Arial" w:cs="Arial"/>
                          <w:i/>
                          <w:sz w:val="22"/>
                          <w:szCs w:val="22"/>
                        </w:rPr>
                      </w:pPr>
                      <w:r w:rsidRPr="00471018">
                        <w:rPr>
                          <w:rFonts w:ascii="Arial" w:hAnsi="Arial" w:cs="Arial"/>
                          <w:i/>
                          <w:sz w:val="22"/>
                          <w:szCs w:val="22"/>
                        </w:rPr>
                        <w:t xml:space="preserve">Aprobación  Oficial: </w:t>
                      </w:r>
                      <w:proofErr w:type="spellStart"/>
                      <w:r w:rsidRPr="00471018">
                        <w:rPr>
                          <w:rFonts w:ascii="Arial" w:hAnsi="Arial" w:cs="Arial"/>
                          <w:i/>
                          <w:sz w:val="22"/>
                          <w:szCs w:val="22"/>
                        </w:rPr>
                        <w:t>Preesc</w:t>
                      </w:r>
                      <w:proofErr w:type="spellEnd"/>
                      <w:r w:rsidRPr="00471018">
                        <w:rPr>
                          <w:rFonts w:ascii="Arial" w:hAnsi="Arial" w:cs="Arial"/>
                          <w:i/>
                          <w:sz w:val="22"/>
                          <w:szCs w:val="22"/>
                        </w:rPr>
                        <w:t xml:space="preserve"> y Primaria 3712/93</w:t>
                      </w:r>
                      <w:r>
                        <w:rPr>
                          <w:rFonts w:ascii="Arial" w:hAnsi="Arial" w:cs="Arial"/>
                          <w:i/>
                          <w:sz w:val="22"/>
                          <w:szCs w:val="22"/>
                        </w:rPr>
                        <w:t xml:space="preserve">  -  </w:t>
                      </w:r>
                      <w:r w:rsidRPr="00471018">
                        <w:rPr>
                          <w:rFonts w:ascii="Arial" w:hAnsi="Arial" w:cs="Arial"/>
                          <w:i/>
                          <w:sz w:val="22"/>
                          <w:szCs w:val="22"/>
                        </w:rPr>
                        <w:t xml:space="preserve">Secundaria: 2293/08  </w:t>
                      </w:r>
                      <w:r>
                        <w:rPr>
                          <w:rFonts w:ascii="Arial" w:hAnsi="Arial" w:cs="Arial"/>
                          <w:i/>
                          <w:sz w:val="22"/>
                          <w:szCs w:val="22"/>
                        </w:rPr>
                        <w:t>-</w:t>
                      </w:r>
                      <w:r w:rsidRPr="00471018">
                        <w:rPr>
                          <w:rFonts w:ascii="Arial" w:hAnsi="Arial" w:cs="Arial"/>
                          <w:i/>
                          <w:sz w:val="22"/>
                          <w:szCs w:val="22"/>
                        </w:rPr>
                        <w:t>Med</w:t>
                      </w:r>
                      <w:r>
                        <w:rPr>
                          <w:rFonts w:ascii="Arial" w:hAnsi="Arial" w:cs="Arial"/>
                          <w:i/>
                          <w:sz w:val="22"/>
                          <w:szCs w:val="22"/>
                        </w:rPr>
                        <w:t>ia</w:t>
                      </w:r>
                      <w:r w:rsidRPr="00471018">
                        <w:rPr>
                          <w:rFonts w:ascii="Arial" w:hAnsi="Arial" w:cs="Arial"/>
                          <w:i/>
                          <w:sz w:val="22"/>
                          <w:szCs w:val="22"/>
                        </w:rPr>
                        <w:t>10353/11</w:t>
                      </w:r>
                    </w:p>
                    <w:p w14:paraId="24B02660" w14:textId="77777777" w:rsidR="00356F47" w:rsidRPr="008B6AED" w:rsidRDefault="00356F47" w:rsidP="00356F47">
                      <w:pPr>
                        <w:rPr>
                          <w:lang w:val="es-ES_tradnl"/>
                        </w:rPr>
                      </w:pPr>
                    </w:p>
                  </w:txbxContent>
                </v:textbox>
              </v:rect>
            </w:pict>
          </mc:Fallback>
        </mc:AlternateContent>
      </w:r>
    </w:p>
    <w:p w14:paraId="3579175D" w14:textId="77777777" w:rsidR="00356F47" w:rsidRPr="00471018" w:rsidRDefault="00356F47" w:rsidP="00356F47">
      <w:pPr>
        <w:rPr>
          <w:rFonts w:ascii="Arial" w:hAnsi="Arial" w:cs="Arial"/>
          <w:i/>
          <w:sz w:val="22"/>
          <w:szCs w:val="22"/>
          <w:lang w:val="es-ES_tradnl"/>
        </w:rPr>
      </w:pPr>
      <w:r w:rsidRPr="002D012B">
        <w:object w:dxaOrig="1415" w:dyaOrig="1448" w14:anchorId="49BB0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5pt;height:1in" o:ole="" o:allowoverlap="f">
            <v:imagedata r:id="rId6" o:title=""/>
          </v:shape>
          <o:OLEObject Type="Embed" ProgID="CorelDraw.Graphic.15" ShapeID="_x0000_i1025" DrawAspect="Content" ObjectID="_1766556012" r:id="rId7"/>
        </w:object>
      </w:r>
    </w:p>
    <w:p w14:paraId="01820AC7" w14:textId="77777777" w:rsidR="00356F47" w:rsidRDefault="00F35A68" w:rsidP="00356F47">
      <w:r>
        <w:rPr>
          <w:rFonts w:ascii="Arial" w:hAnsi="Arial" w:cs="Arial"/>
          <w:i/>
          <w:noProof/>
          <w:sz w:val="22"/>
          <w:szCs w:val="22"/>
          <w:lang w:val="es-CO" w:eastAsia="es-CO"/>
        </w:rPr>
        <mc:AlternateContent>
          <mc:Choice Requires="wps">
            <w:drawing>
              <wp:anchor distT="0" distB="0" distL="114300" distR="114300" simplePos="0" relativeHeight="251660288" behindDoc="0" locked="0" layoutInCell="1" allowOverlap="1" wp14:anchorId="28580C86" wp14:editId="54E52700">
                <wp:simplePos x="0" y="0"/>
                <wp:positionH relativeFrom="column">
                  <wp:posOffset>5514340</wp:posOffset>
                </wp:positionH>
                <wp:positionV relativeFrom="paragraph">
                  <wp:posOffset>60325</wp:posOffset>
                </wp:positionV>
                <wp:extent cx="962025" cy="771525"/>
                <wp:effectExtent l="9525" t="6985" r="9525" b="1206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771525"/>
                        </a:xfrm>
                        <a:prstGeom prst="rect">
                          <a:avLst/>
                        </a:prstGeom>
                        <a:solidFill>
                          <a:srgbClr val="FFFFFF"/>
                        </a:solidFill>
                        <a:ln w="9525">
                          <a:solidFill>
                            <a:srgbClr val="000000"/>
                          </a:solidFill>
                          <a:miter lim="800000"/>
                          <a:headEnd/>
                          <a:tailEnd/>
                        </a:ln>
                      </wps:spPr>
                      <wps:txbx>
                        <w:txbxContent>
                          <w:p w14:paraId="2DDBDF02" w14:textId="77777777" w:rsidR="00356F47" w:rsidRPr="008B6AED" w:rsidRDefault="006D5D58" w:rsidP="00356F47">
                            <w:pPr>
                              <w:jc w:val="center"/>
                              <w:rPr>
                                <w:rFonts w:ascii="Arial" w:hAnsi="Arial" w:cs="Arial"/>
                                <w:b/>
                                <w:sz w:val="96"/>
                                <w:szCs w:val="96"/>
                                <w:lang w:val="en-US"/>
                              </w:rPr>
                            </w:pPr>
                            <w:r>
                              <w:rPr>
                                <w:rFonts w:ascii="Arial" w:hAnsi="Arial" w:cs="Arial"/>
                                <w:b/>
                                <w:sz w:val="96"/>
                                <w:szCs w:val="96"/>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80C86" id="Rectangle 3" o:spid="_x0000_s1027" style="position:absolute;margin-left:434.2pt;margin-top:4.75pt;width:75.75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">
                <v:textbox>
                  <w:txbxContent>
                    <w:p w14:paraId="2DDBDF02" w14:textId="77777777" w:rsidR="00356F47" w:rsidRPr="008B6AED" w:rsidRDefault="006D5D58" w:rsidP="00356F47">
                      <w:pPr>
                        <w:jc w:val="center"/>
                        <w:rPr>
                          <w:rFonts w:ascii="Arial" w:hAnsi="Arial" w:cs="Arial"/>
                          <w:b/>
                          <w:sz w:val="96"/>
                          <w:szCs w:val="96"/>
                          <w:lang w:val="en-US"/>
                        </w:rPr>
                      </w:pPr>
                      <w:r>
                        <w:rPr>
                          <w:rFonts w:ascii="Arial" w:hAnsi="Arial" w:cs="Arial"/>
                          <w:b/>
                          <w:sz w:val="96"/>
                          <w:szCs w:val="96"/>
                          <w:lang w:val="en-US"/>
                        </w:rPr>
                        <w:t>2</w:t>
                      </w:r>
                    </w:p>
                  </w:txbxContent>
                </v:textbox>
              </v:rect>
            </w:pict>
          </mc:Fallback>
        </mc:AlternateContent>
      </w:r>
      <w:r w:rsidR="00356F47" w:rsidRPr="00471018">
        <w:rPr>
          <w:rFonts w:ascii="Arial" w:hAnsi="Arial" w:cs="Arial"/>
          <w:i/>
          <w:sz w:val="22"/>
          <w:szCs w:val="22"/>
          <w:lang w:val="es-ES_tradnl"/>
        </w:rPr>
        <w:t>______________________________</w:t>
      </w:r>
      <w:r w:rsidR="00356F47" w:rsidRPr="00471018">
        <w:rPr>
          <w:sz w:val="22"/>
          <w:szCs w:val="22"/>
        </w:rPr>
        <w:t>____________________________________________</w:t>
      </w:r>
    </w:p>
    <w:p w14:paraId="74E42C69" w14:textId="77777777" w:rsidR="00356F47" w:rsidRDefault="00356F47" w:rsidP="00356F47">
      <w:pPr>
        <w:pStyle w:val="Ttulo"/>
        <w:jc w:val="left"/>
        <w:rPr>
          <w:iCs/>
          <w:sz w:val="20"/>
          <w:u w:val="none"/>
        </w:rPr>
      </w:pPr>
      <w:r>
        <w:rPr>
          <w:iCs/>
          <w:sz w:val="20"/>
          <w:u w:val="none"/>
        </w:rPr>
        <w:t>SEDE  PREESCOLAR Y PRIMARIA</w:t>
      </w:r>
      <w:r>
        <w:rPr>
          <w:iCs/>
          <w:sz w:val="20"/>
          <w:u w:val="none"/>
        </w:rPr>
        <w:tab/>
      </w:r>
      <w:r>
        <w:rPr>
          <w:iCs/>
          <w:sz w:val="20"/>
          <w:u w:val="none"/>
        </w:rPr>
        <w:tab/>
        <w:t>Cra. 103 D No 83 – 27</w:t>
      </w:r>
      <w:r>
        <w:rPr>
          <w:iCs/>
          <w:sz w:val="20"/>
          <w:u w:val="none"/>
        </w:rPr>
        <w:tab/>
      </w:r>
      <w:r>
        <w:rPr>
          <w:iCs/>
          <w:sz w:val="20"/>
          <w:u w:val="none"/>
        </w:rPr>
        <w:tab/>
        <w:t>tel:  3093083</w:t>
      </w:r>
    </w:p>
    <w:p w14:paraId="7088BA38" w14:textId="77777777" w:rsidR="00356F47" w:rsidRDefault="00356F47" w:rsidP="00356F47">
      <w:pPr>
        <w:pStyle w:val="Ttulo"/>
        <w:jc w:val="left"/>
        <w:rPr>
          <w:iCs/>
          <w:sz w:val="20"/>
          <w:u w:val="none"/>
        </w:rPr>
      </w:pPr>
      <w:r>
        <w:rPr>
          <w:iCs/>
          <w:sz w:val="20"/>
          <w:u w:val="none"/>
        </w:rPr>
        <w:t>SEDE  BACHILLERATO</w:t>
      </w:r>
      <w:r>
        <w:rPr>
          <w:iCs/>
          <w:sz w:val="20"/>
          <w:u w:val="none"/>
        </w:rPr>
        <w:tab/>
      </w:r>
      <w:r>
        <w:rPr>
          <w:iCs/>
          <w:sz w:val="20"/>
          <w:u w:val="none"/>
        </w:rPr>
        <w:tab/>
      </w:r>
      <w:r>
        <w:rPr>
          <w:iCs/>
          <w:sz w:val="20"/>
          <w:u w:val="none"/>
        </w:rPr>
        <w:tab/>
        <w:t xml:space="preserve">Calle  </w:t>
      </w:r>
      <w:smartTag w:uri="urn:schemas-microsoft-com:office:smarttags" w:element="metricconverter">
        <w:smartTagPr>
          <w:attr w:name="ProductID" w:val="81 A"/>
        </w:smartTagPr>
        <w:r>
          <w:rPr>
            <w:iCs/>
            <w:sz w:val="20"/>
            <w:u w:val="none"/>
          </w:rPr>
          <w:t>81 A</w:t>
        </w:r>
      </w:smartTag>
      <w:r>
        <w:rPr>
          <w:iCs/>
          <w:sz w:val="20"/>
          <w:u w:val="none"/>
        </w:rPr>
        <w:t xml:space="preserve">  No </w:t>
      </w:r>
      <w:smartTag w:uri="urn:schemas-microsoft-com:office:smarttags" w:element="metricconverter">
        <w:smartTagPr>
          <w:attr w:name="ProductID" w:val="106 A"/>
        </w:smartTagPr>
        <w:r>
          <w:rPr>
            <w:iCs/>
            <w:sz w:val="20"/>
            <w:u w:val="none"/>
          </w:rPr>
          <w:t>106 A</w:t>
        </w:r>
      </w:smartTag>
      <w:r w:rsidR="00D06739">
        <w:rPr>
          <w:iCs/>
          <w:sz w:val="20"/>
          <w:u w:val="none"/>
        </w:rPr>
        <w:t xml:space="preserve"> – 27</w:t>
      </w:r>
      <w:r w:rsidR="00D06739">
        <w:rPr>
          <w:iCs/>
          <w:sz w:val="20"/>
          <w:u w:val="none"/>
        </w:rPr>
        <w:tab/>
        <w:t>tel:  6599961</w:t>
      </w:r>
    </w:p>
    <w:p w14:paraId="485CE84F" w14:textId="77777777" w:rsidR="006470A2" w:rsidRDefault="006470A2" w:rsidP="006470A2">
      <w:pPr>
        <w:pStyle w:val="Ttulo"/>
        <w:jc w:val="left"/>
        <w:rPr>
          <w:iCs/>
          <w:sz w:val="20"/>
          <w:u w:val="none"/>
        </w:rPr>
      </w:pPr>
      <w:r>
        <w:rPr>
          <w:iCs/>
          <w:sz w:val="20"/>
          <w:u w:val="none"/>
        </w:rPr>
        <w:t>WEB:</w:t>
      </w:r>
      <w:r>
        <w:rPr>
          <w:iCs/>
          <w:sz w:val="20"/>
          <w:u w:val="none"/>
        </w:rPr>
        <w:tab/>
      </w:r>
      <w:r>
        <w:rPr>
          <w:iCs/>
          <w:sz w:val="20"/>
          <w:u w:val="none"/>
        </w:rPr>
        <w:tab/>
      </w:r>
      <w:r>
        <w:rPr>
          <w:iCs/>
          <w:sz w:val="20"/>
          <w:u w:val="none"/>
        </w:rPr>
        <w:tab/>
      </w:r>
      <w:r>
        <w:rPr>
          <w:iCs/>
          <w:sz w:val="20"/>
          <w:u w:val="none"/>
        </w:rPr>
        <w:tab/>
      </w:r>
      <w:r>
        <w:rPr>
          <w:iCs/>
          <w:sz w:val="20"/>
          <w:u w:val="none"/>
        </w:rPr>
        <w:tab/>
      </w:r>
      <w:r>
        <w:rPr>
          <w:iCs/>
          <w:sz w:val="20"/>
          <w:u w:val="none"/>
        </w:rPr>
        <w:tab/>
      </w:r>
      <w:hyperlink r:id="rId8" w:history="1">
        <w:r w:rsidRPr="001D7ACE">
          <w:rPr>
            <w:rStyle w:val="Hipervnculo"/>
            <w:iCs/>
            <w:sz w:val="20"/>
          </w:rPr>
          <w:t>www.gimnasiolospirineos.com</w:t>
        </w:r>
      </w:hyperlink>
    </w:p>
    <w:p w14:paraId="2F49032E" w14:textId="77777777" w:rsidR="006470A2" w:rsidRDefault="006470A2" w:rsidP="006470A2">
      <w:pPr>
        <w:pStyle w:val="Ttulo"/>
        <w:jc w:val="left"/>
        <w:rPr>
          <w:iCs/>
          <w:sz w:val="20"/>
          <w:u w:val="none"/>
        </w:rPr>
      </w:pPr>
      <w:r>
        <w:rPr>
          <w:iCs/>
          <w:sz w:val="20"/>
          <w:u w:val="none"/>
        </w:rPr>
        <w:t>FACEBOOK</w:t>
      </w:r>
      <w:r>
        <w:rPr>
          <w:iCs/>
          <w:sz w:val="20"/>
          <w:u w:val="none"/>
        </w:rPr>
        <w:tab/>
      </w:r>
      <w:r>
        <w:rPr>
          <w:iCs/>
          <w:sz w:val="20"/>
          <w:u w:val="none"/>
        </w:rPr>
        <w:tab/>
      </w:r>
      <w:r>
        <w:rPr>
          <w:iCs/>
          <w:sz w:val="20"/>
          <w:u w:val="none"/>
        </w:rPr>
        <w:tab/>
      </w:r>
      <w:r>
        <w:rPr>
          <w:iCs/>
          <w:sz w:val="20"/>
          <w:u w:val="none"/>
        </w:rPr>
        <w:tab/>
      </w:r>
      <w:r>
        <w:rPr>
          <w:iCs/>
          <w:sz w:val="20"/>
          <w:u w:val="none"/>
        </w:rPr>
        <w:tab/>
      </w:r>
      <w:hyperlink r:id="rId9" w:history="1">
        <w:r w:rsidRPr="001D7ACE">
          <w:rPr>
            <w:rStyle w:val="Hipervnculo"/>
            <w:iCs/>
            <w:sz w:val="20"/>
          </w:rPr>
          <w:t>www.facebook.com/gimnasiolospirineos</w:t>
        </w:r>
      </w:hyperlink>
    </w:p>
    <w:p w14:paraId="1F0BC571" w14:textId="77777777" w:rsidR="006470A2" w:rsidRDefault="006470A2" w:rsidP="006470A2">
      <w:pPr>
        <w:pStyle w:val="Ttulo"/>
        <w:jc w:val="left"/>
        <w:rPr>
          <w:iCs/>
          <w:sz w:val="20"/>
          <w:u w:val="none"/>
        </w:rPr>
      </w:pPr>
      <w:r>
        <w:rPr>
          <w:iCs/>
          <w:sz w:val="20"/>
          <w:u w:val="none"/>
        </w:rPr>
        <w:t>YOUTUBE</w:t>
      </w:r>
      <w:r>
        <w:rPr>
          <w:iCs/>
          <w:sz w:val="20"/>
          <w:u w:val="none"/>
        </w:rPr>
        <w:tab/>
      </w:r>
      <w:r>
        <w:rPr>
          <w:iCs/>
          <w:sz w:val="20"/>
          <w:u w:val="none"/>
        </w:rPr>
        <w:tab/>
      </w:r>
      <w:r>
        <w:rPr>
          <w:iCs/>
          <w:sz w:val="20"/>
          <w:u w:val="none"/>
        </w:rPr>
        <w:tab/>
      </w:r>
      <w:r>
        <w:rPr>
          <w:iCs/>
          <w:sz w:val="20"/>
          <w:u w:val="none"/>
        </w:rPr>
        <w:tab/>
      </w:r>
      <w:r>
        <w:rPr>
          <w:iCs/>
          <w:sz w:val="20"/>
          <w:u w:val="none"/>
        </w:rPr>
        <w:tab/>
        <w:t>www.youtube.com/gimnasiolospirineos</w:t>
      </w:r>
    </w:p>
    <w:p w14:paraId="21A24FB4" w14:textId="77777777" w:rsidR="00356F47" w:rsidRDefault="00356F47" w:rsidP="00356F47">
      <w:pPr>
        <w:pStyle w:val="Ttulo"/>
        <w:jc w:val="left"/>
        <w:rPr>
          <w:iCs/>
          <w:sz w:val="20"/>
          <w:u w:val="none"/>
        </w:rPr>
      </w:pPr>
      <w:r>
        <w:rPr>
          <w:iCs/>
          <w:sz w:val="20"/>
          <w:u w:val="none"/>
        </w:rPr>
        <w:t>_____________________________________________________________________________</w:t>
      </w:r>
    </w:p>
    <w:p w14:paraId="6AD86316" w14:textId="1654239F" w:rsidR="009B3DA0" w:rsidRDefault="009B3DA0">
      <w:pPr>
        <w:pStyle w:val="Ttulo"/>
        <w:rPr>
          <w:szCs w:val="24"/>
          <w:u w:val="none"/>
        </w:rPr>
      </w:pPr>
      <w:r w:rsidRPr="00311C2D">
        <w:rPr>
          <w:szCs w:val="24"/>
          <w:u w:val="none"/>
        </w:rPr>
        <w:t xml:space="preserve">LISTA DE ÚTILES  </w:t>
      </w:r>
      <w:r w:rsidR="006470A2">
        <w:rPr>
          <w:szCs w:val="24"/>
          <w:u w:val="none"/>
        </w:rPr>
        <w:t xml:space="preserve">Y  RECOMENDACIONES - </w:t>
      </w:r>
      <w:r w:rsidRPr="00311C2D">
        <w:rPr>
          <w:szCs w:val="24"/>
          <w:u w:val="none"/>
        </w:rPr>
        <w:t xml:space="preserve"> GRADO  </w:t>
      </w:r>
      <w:r w:rsidR="00544E98" w:rsidRPr="00311C2D">
        <w:rPr>
          <w:szCs w:val="24"/>
          <w:u w:val="none"/>
        </w:rPr>
        <w:t>SEGUNDO</w:t>
      </w:r>
      <w:r w:rsidRPr="00311C2D">
        <w:rPr>
          <w:szCs w:val="24"/>
          <w:u w:val="none"/>
        </w:rPr>
        <w:t xml:space="preserve"> /</w:t>
      </w:r>
      <w:r w:rsidR="00C32497">
        <w:rPr>
          <w:szCs w:val="24"/>
          <w:u w:val="none"/>
        </w:rPr>
        <w:t xml:space="preserve"> 202</w:t>
      </w:r>
      <w:r w:rsidR="001B712D">
        <w:rPr>
          <w:szCs w:val="24"/>
          <w:u w:val="none"/>
        </w:rPr>
        <w:t>4</w:t>
      </w:r>
    </w:p>
    <w:p w14:paraId="2EA2559F" w14:textId="77777777" w:rsidR="002546F0" w:rsidRDefault="002546F0">
      <w:pPr>
        <w:pStyle w:val="Ttulo"/>
        <w:rPr>
          <w:szCs w:val="24"/>
          <w:u w:val="none"/>
        </w:rPr>
      </w:pPr>
    </w:p>
    <w:p w14:paraId="138D0770" w14:textId="77777777" w:rsidR="00825257" w:rsidRDefault="00825257" w:rsidP="00825257">
      <w:pPr>
        <w:pStyle w:val="Ttulo"/>
        <w:jc w:val="both"/>
        <w:rPr>
          <w:szCs w:val="24"/>
          <w:u w:val="none"/>
        </w:rPr>
      </w:pPr>
      <w:bookmarkStart w:id="0" w:name="_Hlk155334797"/>
      <w:r w:rsidRPr="001044B0">
        <w:rPr>
          <w:b w:val="0"/>
          <w:szCs w:val="24"/>
          <w:u w:val="none"/>
        </w:rPr>
        <w:t xml:space="preserve">El colegio suministra las  guías o libros de  las  asignaturas básicas tales como matemáticas,  español, historia, geografía. El padre debe </w:t>
      </w:r>
      <w:r w:rsidRPr="00C462F7">
        <w:rPr>
          <w:szCs w:val="24"/>
          <w:u w:val="none"/>
        </w:rPr>
        <w:t>comprar El libro de inglés</w:t>
      </w:r>
      <w:r>
        <w:rPr>
          <w:b w:val="0"/>
          <w:szCs w:val="24"/>
          <w:u w:val="none"/>
        </w:rPr>
        <w:t xml:space="preserve"> por ser  editorial</w:t>
      </w:r>
      <w:r w:rsidRPr="001044B0">
        <w:rPr>
          <w:b w:val="0"/>
          <w:szCs w:val="24"/>
          <w:u w:val="none"/>
        </w:rPr>
        <w:t xml:space="preserve"> especializada y </w:t>
      </w:r>
      <w:r w:rsidRPr="00C462F7">
        <w:rPr>
          <w:szCs w:val="24"/>
          <w:u w:val="none"/>
        </w:rPr>
        <w:t>los  libros de plan lector.</w:t>
      </w:r>
    </w:p>
    <w:bookmarkEnd w:id="0"/>
    <w:p w14:paraId="48BF6E1C" w14:textId="77777777" w:rsidR="002546F0" w:rsidRPr="00992309" w:rsidRDefault="002546F0" w:rsidP="00B6736C">
      <w:pPr>
        <w:pStyle w:val="Ttulo"/>
        <w:jc w:val="both"/>
        <w:rPr>
          <w:szCs w:val="24"/>
          <w:u w:val="none"/>
        </w:rPr>
      </w:pPr>
    </w:p>
    <w:p w14:paraId="3FD6B293" w14:textId="77777777" w:rsidR="00825257" w:rsidRDefault="00825257" w:rsidP="00825257">
      <w:pPr>
        <w:pStyle w:val="Subttulo"/>
        <w:rPr>
          <w:lang w:val="es-ES"/>
        </w:rPr>
      </w:pPr>
      <w:bookmarkStart w:id="1" w:name="_Hlk152589505"/>
      <w:r w:rsidRPr="002832E4">
        <w:rPr>
          <w:highlight w:val="yellow"/>
          <w:lang w:val="es-ES"/>
        </w:rPr>
        <w:t>LIBROS QUE DEBE ADQUIRIR EL PADRE</w:t>
      </w:r>
    </w:p>
    <w:bookmarkEnd w:id="1"/>
    <w:p w14:paraId="711AE386" w14:textId="77777777" w:rsidR="00A10A5F" w:rsidRDefault="00A10A5F" w:rsidP="00444BD4">
      <w:pPr>
        <w:pStyle w:val="Subttulo"/>
        <w:rPr>
          <w:lang w:val="es-ES"/>
        </w:rPr>
      </w:pPr>
    </w:p>
    <w:p w14:paraId="2F977BB3" w14:textId="77777777" w:rsidR="00A10A5F" w:rsidRPr="002546F0" w:rsidRDefault="00AA7F30" w:rsidP="00444BD4">
      <w:pPr>
        <w:pStyle w:val="Subttulo"/>
        <w:rPr>
          <w:u w:val="none"/>
          <w:lang w:val="es-ES"/>
        </w:rPr>
      </w:pPr>
      <w:r w:rsidRPr="002546F0">
        <w:rPr>
          <w:highlight w:val="yellow"/>
          <w:u w:val="none"/>
          <w:lang w:val="es-ES"/>
        </w:rPr>
        <w:t>Libro de ingles</w:t>
      </w:r>
      <w:r w:rsidRPr="002546F0">
        <w:rPr>
          <w:u w:val="none"/>
          <w:lang w:val="es-ES"/>
        </w:rPr>
        <w:t xml:space="preserve"> </w:t>
      </w:r>
    </w:p>
    <w:p w14:paraId="61714AC8" w14:textId="77777777" w:rsidR="00A10A5F" w:rsidRDefault="00A10A5F" w:rsidP="00444BD4">
      <w:pPr>
        <w:pStyle w:val="Subttulo"/>
        <w:rPr>
          <w:lang w:val="es-ES"/>
        </w:rPr>
      </w:pPr>
    </w:p>
    <w:tbl>
      <w:tblPr>
        <w:tblW w:w="9760" w:type="dxa"/>
        <w:tblInd w:w="55" w:type="dxa"/>
        <w:tblCellMar>
          <w:left w:w="70" w:type="dxa"/>
          <w:right w:w="70" w:type="dxa"/>
        </w:tblCellMar>
        <w:tblLook w:val="04A0" w:firstRow="1" w:lastRow="0" w:firstColumn="1" w:lastColumn="0" w:noHBand="0" w:noVBand="1"/>
      </w:tblPr>
      <w:tblGrid>
        <w:gridCol w:w="1200"/>
        <w:gridCol w:w="6540"/>
        <w:gridCol w:w="2020"/>
      </w:tblGrid>
      <w:tr w:rsidR="00A10A5F" w14:paraId="1D56D0D0" w14:textId="77777777" w:rsidTr="00A10A5F">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EC2CE" w14:textId="77777777" w:rsidR="00A10A5F" w:rsidRDefault="00A10A5F">
            <w:pPr>
              <w:jc w:val="center"/>
              <w:rPr>
                <w:rFonts w:ascii="Calibri" w:hAnsi="Calibri" w:cs="Calibri"/>
                <w:b/>
                <w:bCs/>
                <w:color w:val="000000"/>
                <w:sz w:val="22"/>
                <w:szCs w:val="22"/>
              </w:rPr>
            </w:pPr>
            <w:r>
              <w:rPr>
                <w:rFonts w:ascii="Calibri" w:hAnsi="Calibri" w:cs="Calibri"/>
                <w:b/>
                <w:bCs/>
                <w:color w:val="000000"/>
                <w:sz w:val="22"/>
                <w:szCs w:val="22"/>
              </w:rPr>
              <w:t>2</w:t>
            </w:r>
          </w:p>
        </w:tc>
        <w:tc>
          <w:tcPr>
            <w:tcW w:w="6540" w:type="dxa"/>
            <w:tcBorders>
              <w:top w:val="single" w:sz="4" w:space="0" w:color="auto"/>
              <w:left w:val="nil"/>
              <w:bottom w:val="single" w:sz="4" w:space="0" w:color="auto"/>
              <w:right w:val="single" w:sz="4" w:space="0" w:color="auto"/>
            </w:tcBorders>
            <w:shd w:val="clear" w:color="auto" w:fill="auto"/>
            <w:noWrap/>
            <w:vAlign w:val="bottom"/>
            <w:hideMark/>
          </w:tcPr>
          <w:p w14:paraId="3294451C" w14:textId="14C2754E" w:rsidR="00A10A5F" w:rsidRPr="00A10A5F" w:rsidRDefault="001A0A51">
            <w:pPr>
              <w:rPr>
                <w:rFonts w:ascii="Calibri" w:hAnsi="Calibri" w:cs="Calibri"/>
                <w:color w:val="000000"/>
                <w:sz w:val="22"/>
                <w:szCs w:val="22"/>
                <w:lang w:val="en-US"/>
              </w:rPr>
            </w:pPr>
            <w:r w:rsidRPr="005D6D03">
              <w:rPr>
                <w:lang w:val="en-US"/>
              </w:rPr>
              <w:t>GIVE ME FIVE PUPIL'S BOOK 2 WITH NAVIO</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7D2C08B4" w14:textId="753A2916" w:rsidR="00A10A5F" w:rsidRDefault="001A0A51">
            <w:pPr>
              <w:rPr>
                <w:rFonts w:ascii="Calibri" w:hAnsi="Calibri" w:cs="Calibri"/>
                <w:color w:val="000000"/>
                <w:sz w:val="22"/>
                <w:szCs w:val="22"/>
              </w:rPr>
            </w:pPr>
            <w:r>
              <w:rPr>
                <w:rFonts w:ascii="Calibri" w:hAnsi="Calibri" w:cs="Calibri"/>
                <w:color w:val="000000"/>
                <w:sz w:val="22"/>
                <w:szCs w:val="22"/>
              </w:rPr>
              <w:t>MACMILLAN</w:t>
            </w:r>
          </w:p>
        </w:tc>
      </w:tr>
    </w:tbl>
    <w:p w14:paraId="269572F0" w14:textId="77777777" w:rsidR="00597099" w:rsidRDefault="00597099" w:rsidP="00597099">
      <w:pPr>
        <w:ind w:right="589"/>
        <w:jc w:val="both"/>
        <w:rPr>
          <w:rFonts w:ascii="Arial" w:hAnsi="Arial" w:cs="Arial"/>
          <w:b/>
          <w:i/>
          <w:color w:val="212121"/>
          <w:sz w:val="22"/>
          <w:szCs w:val="22"/>
          <w:shd w:val="clear" w:color="auto" w:fill="FFFFFF"/>
        </w:rPr>
      </w:pPr>
    </w:p>
    <w:p w14:paraId="4E671D94" w14:textId="1AFF3455" w:rsidR="00A10A5F" w:rsidRPr="005D031C" w:rsidRDefault="00A10A5F" w:rsidP="00597099">
      <w:pPr>
        <w:ind w:right="589"/>
        <w:jc w:val="both"/>
        <w:rPr>
          <w:rFonts w:ascii="Arial" w:hAnsi="Arial" w:cs="Arial"/>
          <w:b/>
          <w:i/>
          <w:color w:val="FF0000"/>
          <w:sz w:val="22"/>
          <w:szCs w:val="22"/>
          <w:shd w:val="clear" w:color="auto" w:fill="FFFFFF"/>
        </w:rPr>
      </w:pPr>
      <w:r w:rsidRPr="005D031C">
        <w:rPr>
          <w:rFonts w:ascii="Arial" w:hAnsi="Arial" w:cs="Arial"/>
          <w:b/>
          <w:i/>
          <w:color w:val="FF0000"/>
          <w:sz w:val="22"/>
          <w:szCs w:val="22"/>
          <w:shd w:val="clear" w:color="auto" w:fill="FFFFFF"/>
        </w:rPr>
        <w:t>La editorial  venderá  el libro de inglés en l</w:t>
      </w:r>
      <w:r w:rsidR="00AE0B55" w:rsidRPr="005D031C">
        <w:rPr>
          <w:rFonts w:ascii="Arial" w:hAnsi="Arial" w:cs="Arial"/>
          <w:b/>
          <w:i/>
          <w:color w:val="FF0000"/>
          <w:sz w:val="22"/>
          <w:szCs w:val="22"/>
          <w:shd w:val="clear" w:color="auto" w:fill="FFFFFF"/>
        </w:rPr>
        <w:t>a SEDE BACHILLERATO el Sábado 1</w:t>
      </w:r>
      <w:r w:rsidR="005D031C" w:rsidRPr="005D031C">
        <w:rPr>
          <w:rFonts w:ascii="Arial" w:hAnsi="Arial" w:cs="Arial"/>
          <w:b/>
          <w:i/>
          <w:color w:val="FF0000"/>
          <w:sz w:val="22"/>
          <w:szCs w:val="22"/>
          <w:shd w:val="clear" w:color="auto" w:fill="FFFFFF"/>
        </w:rPr>
        <w:t>7</w:t>
      </w:r>
      <w:r w:rsidRPr="005D031C">
        <w:rPr>
          <w:rFonts w:ascii="Arial" w:hAnsi="Arial" w:cs="Arial"/>
          <w:b/>
          <w:i/>
          <w:color w:val="FF0000"/>
          <w:sz w:val="22"/>
          <w:szCs w:val="22"/>
          <w:shd w:val="clear" w:color="auto" w:fill="FFFFFF"/>
        </w:rPr>
        <w:t xml:space="preserve">  de febrero DE 9:00 A 1:00 P.M.</w:t>
      </w:r>
    </w:p>
    <w:p w14:paraId="64E6A00A" w14:textId="77777777" w:rsidR="00A10A5F" w:rsidRPr="009C5A04" w:rsidRDefault="00A10A5F" w:rsidP="00A10A5F">
      <w:pPr>
        <w:ind w:right="589"/>
        <w:jc w:val="both"/>
        <w:rPr>
          <w:rFonts w:ascii="Arial" w:hAnsi="Arial" w:cs="Arial"/>
          <w:i/>
          <w:sz w:val="22"/>
          <w:szCs w:val="22"/>
        </w:rPr>
      </w:pPr>
    </w:p>
    <w:p w14:paraId="2E31525A" w14:textId="77777777" w:rsidR="002546F0" w:rsidRDefault="00A10A5F" w:rsidP="00A10A5F">
      <w:pPr>
        <w:pStyle w:val="Ttulo3"/>
        <w:rPr>
          <w:rFonts w:ascii="Arial" w:hAnsi="Arial" w:cs="Arial"/>
          <w:b/>
          <w:i/>
          <w:iCs/>
        </w:rPr>
      </w:pPr>
      <w:r w:rsidRPr="002546F0">
        <w:rPr>
          <w:rFonts w:ascii="Arial" w:hAnsi="Arial" w:cs="Arial"/>
          <w:b/>
          <w:i/>
          <w:iCs/>
          <w:highlight w:val="yellow"/>
        </w:rPr>
        <w:t>Diccionarios:</w:t>
      </w:r>
    </w:p>
    <w:p w14:paraId="6EECBB0C" w14:textId="201BC287" w:rsidR="00A10A5F" w:rsidRDefault="00A10A5F" w:rsidP="00A10A5F">
      <w:pPr>
        <w:pStyle w:val="Ttulo3"/>
        <w:rPr>
          <w:rFonts w:ascii="Arial" w:hAnsi="Arial" w:cs="Arial"/>
          <w:i/>
          <w:iCs/>
        </w:rPr>
      </w:pPr>
      <w:r>
        <w:rPr>
          <w:rFonts w:ascii="Arial" w:hAnsi="Arial" w:cs="Arial"/>
          <w:i/>
          <w:iCs/>
        </w:rPr>
        <w:t>Español</w:t>
      </w:r>
      <w:r w:rsidR="002546F0">
        <w:rPr>
          <w:rFonts w:ascii="Arial" w:hAnsi="Arial" w:cs="Arial"/>
          <w:i/>
          <w:iCs/>
        </w:rPr>
        <w:t xml:space="preserve"> </w:t>
      </w:r>
      <w:r>
        <w:rPr>
          <w:rFonts w:ascii="Arial" w:hAnsi="Arial" w:cs="Arial"/>
          <w:i/>
          <w:iCs/>
        </w:rPr>
        <w:t>/</w:t>
      </w:r>
      <w:r w:rsidR="002546F0">
        <w:rPr>
          <w:rFonts w:ascii="Arial" w:hAnsi="Arial" w:cs="Arial"/>
          <w:i/>
          <w:iCs/>
        </w:rPr>
        <w:t xml:space="preserve"> </w:t>
      </w:r>
      <w:r>
        <w:rPr>
          <w:rFonts w:ascii="Arial" w:hAnsi="Arial" w:cs="Arial"/>
          <w:i/>
          <w:iCs/>
        </w:rPr>
        <w:t xml:space="preserve">ingles Cambridge Pocket ( Editorial recomendada) </w:t>
      </w:r>
      <w:r w:rsidR="002546F0">
        <w:rPr>
          <w:rFonts w:ascii="Arial" w:hAnsi="Arial" w:cs="Arial"/>
          <w:i/>
          <w:iCs/>
        </w:rPr>
        <w:t xml:space="preserve">o </w:t>
      </w:r>
      <w:r>
        <w:rPr>
          <w:rFonts w:ascii="Arial" w:hAnsi="Arial" w:cs="Arial"/>
          <w:i/>
          <w:iCs/>
        </w:rPr>
        <w:t xml:space="preserve">Español / </w:t>
      </w:r>
      <w:r w:rsidRPr="006C1B64">
        <w:rPr>
          <w:rFonts w:ascii="Arial" w:hAnsi="Arial" w:cs="Arial"/>
          <w:i/>
          <w:iCs/>
        </w:rPr>
        <w:t>ingl</w:t>
      </w:r>
      <w:r>
        <w:rPr>
          <w:rFonts w:ascii="Arial" w:hAnsi="Arial" w:cs="Arial"/>
          <w:i/>
          <w:iCs/>
        </w:rPr>
        <w:t>é</w:t>
      </w:r>
      <w:r w:rsidRPr="006C1B64">
        <w:rPr>
          <w:rFonts w:ascii="Arial" w:hAnsi="Arial" w:cs="Arial"/>
          <w:i/>
          <w:iCs/>
        </w:rPr>
        <w:t>s</w:t>
      </w:r>
      <w:r>
        <w:rPr>
          <w:rFonts w:ascii="Arial" w:hAnsi="Arial" w:cs="Arial"/>
          <w:b/>
          <w:i/>
          <w:iCs/>
        </w:rPr>
        <w:t xml:space="preserve"> - </w:t>
      </w:r>
      <w:r>
        <w:rPr>
          <w:rFonts w:ascii="Arial" w:hAnsi="Arial" w:cs="Arial"/>
          <w:i/>
          <w:iCs/>
        </w:rPr>
        <w:t xml:space="preserve"> Pocket de Pearson</w:t>
      </w:r>
      <w:r>
        <w:rPr>
          <w:rFonts w:ascii="Arial" w:hAnsi="Arial" w:cs="Arial"/>
          <w:i/>
          <w:iCs/>
        </w:rPr>
        <w:tab/>
        <w:t xml:space="preserve">(Ed. Recomendada) </w:t>
      </w:r>
      <w:r w:rsidR="002546F0">
        <w:rPr>
          <w:rFonts w:ascii="Arial" w:hAnsi="Arial" w:cs="Arial"/>
          <w:i/>
          <w:iCs/>
        </w:rPr>
        <w:t>o cualquier otro de editorial reconocida.</w:t>
      </w:r>
    </w:p>
    <w:p w14:paraId="0AD0B07A" w14:textId="77777777" w:rsidR="00A10A5F" w:rsidRPr="003A4DB9" w:rsidRDefault="00A10A5F" w:rsidP="00A10A5F">
      <w:pPr>
        <w:rPr>
          <w:lang w:val="es-ES_tradnl"/>
        </w:rPr>
      </w:pPr>
    </w:p>
    <w:p w14:paraId="030EE834" w14:textId="6B7CCCFC" w:rsidR="009C4EE9" w:rsidRDefault="00A10A5F" w:rsidP="002546F0">
      <w:pPr>
        <w:pStyle w:val="Ttulo3"/>
        <w:rPr>
          <w:rFonts w:ascii="Arial" w:hAnsi="Arial" w:cs="Arial"/>
          <w:i/>
          <w:iCs/>
        </w:rPr>
      </w:pPr>
      <w:r w:rsidRPr="00252DB0">
        <w:rPr>
          <w:rFonts w:ascii="Arial" w:hAnsi="Arial" w:cs="Arial"/>
          <w:i/>
          <w:iCs/>
        </w:rPr>
        <w:t xml:space="preserve">Dic. </w:t>
      </w:r>
      <w:r w:rsidRPr="0047197F">
        <w:rPr>
          <w:rFonts w:ascii="Arial" w:hAnsi="Arial" w:cs="Arial"/>
          <w:b/>
          <w:i/>
          <w:iCs/>
        </w:rPr>
        <w:t>Español</w:t>
      </w:r>
      <w:r>
        <w:rPr>
          <w:rFonts w:ascii="Arial" w:hAnsi="Arial" w:cs="Arial"/>
          <w:b/>
          <w:i/>
          <w:iCs/>
        </w:rPr>
        <w:t xml:space="preserve"> -</w:t>
      </w:r>
      <w:r w:rsidRPr="00252DB0">
        <w:rPr>
          <w:rFonts w:ascii="Arial" w:hAnsi="Arial" w:cs="Arial"/>
          <w:i/>
          <w:iCs/>
        </w:rPr>
        <w:t xml:space="preserve"> Larousse </w:t>
      </w:r>
      <w:r>
        <w:rPr>
          <w:rFonts w:ascii="Arial" w:hAnsi="Arial" w:cs="Arial"/>
          <w:i/>
          <w:iCs/>
        </w:rPr>
        <w:t>lengua española</w:t>
      </w:r>
      <w:r>
        <w:rPr>
          <w:rFonts w:ascii="Arial" w:hAnsi="Arial" w:cs="Arial"/>
          <w:i/>
          <w:iCs/>
        </w:rPr>
        <w:tab/>
      </w:r>
      <w:r w:rsidRPr="00252DB0">
        <w:rPr>
          <w:rFonts w:ascii="Arial" w:hAnsi="Arial" w:cs="Arial"/>
          <w:i/>
          <w:iCs/>
        </w:rPr>
        <w:t>(Ed.Re</w:t>
      </w:r>
      <w:r w:rsidR="002546F0">
        <w:rPr>
          <w:rFonts w:ascii="Arial" w:hAnsi="Arial" w:cs="Arial"/>
          <w:i/>
          <w:iCs/>
        </w:rPr>
        <w:t>c</w:t>
      </w:r>
      <w:r w:rsidRPr="00252DB0">
        <w:rPr>
          <w:rFonts w:ascii="Arial" w:hAnsi="Arial" w:cs="Arial"/>
          <w:i/>
          <w:iCs/>
        </w:rPr>
        <w:t>omendada)</w:t>
      </w:r>
      <w:r w:rsidR="002546F0">
        <w:rPr>
          <w:rFonts w:ascii="Arial" w:hAnsi="Arial" w:cs="Arial"/>
          <w:i/>
          <w:iCs/>
        </w:rPr>
        <w:t xml:space="preserve"> o cualquier otro de editorial reconocida.</w:t>
      </w:r>
    </w:p>
    <w:p w14:paraId="6DEEC8FD" w14:textId="3C50921C" w:rsidR="00A10A5F" w:rsidRDefault="00A10A5F" w:rsidP="002546F0">
      <w:pPr>
        <w:pStyle w:val="Ttulo3"/>
        <w:rPr>
          <w:rFonts w:ascii="Arial" w:hAnsi="Arial" w:cs="Arial"/>
          <w:bCs/>
          <w:i/>
        </w:rPr>
      </w:pPr>
      <w:r w:rsidRPr="002546F0">
        <w:rPr>
          <w:rFonts w:ascii="Arial" w:hAnsi="Arial" w:cs="Arial"/>
          <w:bCs/>
          <w:i/>
        </w:rPr>
        <w:t>(Traer el diccionario todos los días para  las respectivas asignaturas de español, inglés y Science)</w:t>
      </w:r>
    </w:p>
    <w:p w14:paraId="7A01FD82" w14:textId="77777777" w:rsidR="002546F0" w:rsidRPr="002546F0" w:rsidRDefault="002546F0" w:rsidP="002546F0">
      <w:pPr>
        <w:rPr>
          <w:lang w:val="es-ES_tradnl"/>
        </w:rPr>
      </w:pPr>
    </w:p>
    <w:p w14:paraId="7CA1714B" w14:textId="6C46D4EF" w:rsidR="00CC01E9" w:rsidRPr="009F2068" w:rsidRDefault="00CC01E9" w:rsidP="00CC01E9">
      <w:pPr>
        <w:rPr>
          <w:lang w:val="es-ES_tradnl"/>
        </w:rPr>
      </w:pPr>
      <w:r w:rsidRPr="002546F0">
        <w:rPr>
          <w:rFonts w:ascii="Arial" w:hAnsi="Arial" w:cs="Arial"/>
          <w:b/>
          <w:i/>
          <w:highlight w:val="yellow"/>
        </w:rPr>
        <w:t>Plan lector inglés:</w:t>
      </w:r>
      <w:r w:rsidRPr="00DC0A96">
        <w:rPr>
          <w:rFonts w:ascii="Arial" w:hAnsi="Arial" w:cs="Arial"/>
          <w:i/>
        </w:rPr>
        <w:t xml:space="preserve"> Estos libros se solicitaran en el transcurso del año</w:t>
      </w:r>
      <w:r w:rsidR="00AE0B55">
        <w:rPr>
          <w:rFonts w:ascii="Arial" w:hAnsi="Arial" w:cs="Arial"/>
          <w:i/>
        </w:rPr>
        <w:t xml:space="preserve"> </w:t>
      </w:r>
      <w:r>
        <w:rPr>
          <w:rFonts w:ascii="Arial" w:hAnsi="Arial" w:cs="Arial"/>
          <w:i/>
        </w:rPr>
        <w:t xml:space="preserve"> </w:t>
      </w:r>
    </w:p>
    <w:p w14:paraId="588443DB" w14:textId="77777777" w:rsidR="00A10A5F" w:rsidRPr="00A10A5F" w:rsidRDefault="00A10A5F" w:rsidP="00A10A5F">
      <w:pPr>
        <w:rPr>
          <w:lang w:val="es-ES_tradnl"/>
        </w:rPr>
      </w:pPr>
    </w:p>
    <w:p w14:paraId="652BFAE7" w14:textId="2600BF32" w:rsidR="009C4EE9" w:rsidRPr="002546F0" w:rsidRDefault="009C4EE9" w:rsidP="009C4EE9">
      <w:pPr>
        <w:rPr>
          <w:rFonts w:ascii="Arial" w:hAnsi="Arial"/>
          <w:b/>
          <w:i/>
        </w:rPr>
      </w:pPr>
      <w:r w:rsidRPr="002546F0">
        <w:rPr>
          <w:rFonts w:ascii="Arial" w:hAnsi="Arial"/>
          <w:b/>
          <w:i/>
          <w:highlight w:val="yellow"/>
        </w:rPr>
        <w:t>LIBROS</w:t>
      </w:r>
      <w:r w:rsidR="00AE0B55">
        <w:rPr>
          <w:rFonts w:ascii="Arial" w:hAnsi="Arial"/>
          <w:b/>
          <w:i/>
          <w:highlight w:val="yellow"/>
        </w:rPr>
        <w:t xml:space="preserve"> PARA LECTURA GRADO SEGUNDO 20</w:t>
      </w:r>
      <w:r w:rsidR="00AE0B55" w:rsidRPr="00D519E8">
        <w:rPr>
          <w:rFonts w:ascii="Arial" w:hAnsi="Arial"/>
          <w:b/>
          <w:i/>
          <w:highlight w:val="yellow"/>
        </w:rPr>
        <w:t>2</w:t>
      </w:r>
      <w:r w:rsidR="001B712D" w:rsidRPr="00D519E8">
        <w:rPr>
          <w:rFonts w:ascii="Arial" w:hAnsi="Arial"/>
          <w:b/>
          <w:i/>
          <w:highlight w:val="yellow"/>
        </w:rPr>
        <w:t>4</w:t>
      </w:r>
    </w:p>
    <w:tbl>
      <w:tblPr>
        <w:tblStyle w:val="Tablaconcuadrcula"/>
        <w:tblW w:w="0" w:type="auto"/>
        <w:tblLook w:val="04A0" w:firstRow="1" w:lastRow="0" w:firstColumn="1" w:lastColumn="0" w:noHBand="0" w:noVBand="1"/>
      </w:tblPr>
      <w:tblGrid>
        <w:gridCol w:w="429"/>
        <w:gridCol w:w="3493"/>
        <w:gridCol w:w="2964"/>
        <w:gridCol w:w="1942"/>
      </w:tblGrid>
      <w:tr w:rsidR="00AE0B55" w14:paraId="7C7CEC30" w14:textId="77777777" w:rsidTr="00C9456E">
        <w:tc>
          <w:tcPr>
            <w:tcW w:w="429" w:type="dxa"/>
            <w:tcBorders>
              <w:top w:val="single" w:sz="4" w:space="0" w:color="auto"/>
              <w:left w:val="single" w:sz="4" w:space="0" w:color="auto"/>
              <w:bottom w:val="single" w:sz="4" w:space="0" w:color="auto"/>
              <w:right w:val="single" w:sz="4" w:space="0" w:color="auto"/>
            </w:tcBorders>
            <w:hideMark/>
          </w:tcPr>
          <w:p w14:paraId="4B31839E" w14:textId="77777777" w:rsidR="00AE0B55" w:rsidRDefault="00AE0B55" w:rsidP="00C9456E">
            <w:pPr>
              <w:rPr>
                <w:b/>
              </w:rPr>
            </w:pPr>
            <w:r>
              <w:rPr>
                <w:b/>
              </w:rPr>
              <w:t>N</w:t>
            </w:r>
          </w:p>
        </w:tc>
        <w:tc>
          <w:tcPr>
            <w:tcW w:w="3493" w:type="dxa"/>
            <w:tcBorders>
              <w:top w:val="single" w:sz="4" w:space="0" w:color="auto"/>
              <w:left w:val="single" w:sz="4" w:space="0" w:color="auto"/>
              <w:bottom w:val="single" w:sz="4" w:space="0" w:color="auto"/>
              <w:right w:val="single" w:sz="4" w:space="0" w:color="auto"/>
            </w:tcBorders>
            <w:hideMark/>
          </w:tcPr>
          <w:p w14:paraId="459318D8" w14:textId="77777777" w:rsidR="00AE0B55" w:rsidRDefault="00AE0B55" w:rsidP="00C9456E">
            <w:pPr>
              <w:rPr>
                <w:b/>
              </w:rPr>
            </w:pPr>
            <w:r>
              <w:rPr>
                <w:b/>
              </w:rPr>
              <w:t>NOMBRE DEL LIBRO</w:t>
            </w:r>
          </w:p>
        </w:tc>
        <w:tc>
          <w:tcPr>
            <w:tcW w:w="2964" w:type="dxa"/>
            <w:tcBorders>
              <w:top w:val="single" w:sz="4" w:space="0" w:color="auto"/>
              <w:left w:val="single" w:sz="4" w:space="0" w:color="auto"/>
              <w:bottom w:val="single" w:sz="4" w:space="0" w:color="auto"/>
              <w:right w:val="single" w:sz="4" w:space="0" w:color="auto"/>
            </w:tcBorders>
            <w:hideMark/>
          </w:tcPr>
          <w:p w14:paraId="372CE525" w14:textId="77777777" w:rsidR="00AE0B55" w:rsidRDefault="00AE0B55" w:rsidP="00C9456E">
            <w:pPr>
              <w:rPr>
                <w:b/>
              </w:rPr>
            </w:pPr>
            <w:r>
              <w:rPr>
                <w:b/>
              </w:rPr>
              <w:t>AUTOR</w:t>
            </w:r>
          </w:p>
        </w:tc>
        <w:tc>
          <w:tcPr>
            <w:tcW w:w="1942" w:type="dxa"/>
            <w:tcBorders>
              <w:top w:val="single" w:sz="4" w:space="0" w:color="auto"/>
              <w:left w:val="single" w:sz="4" w:space="0" w:color="auto"/>
              <w:bottom w:val="single" w:sz="4" w:space="0" w:color="auto"/>
              <w:right w:val="single" w:sz="4" w:space="0" w:color="auto"/>
            </w:tcBorders>
            <w:hideMark/>
          </w:tcPr>
          <w:p w14:paraId="505F8BA4" w14:textId="77777777" w:rsidR="00AE0B55" w:rsidRDefault="00AE0B55" w:rsidP="00C9456E">
            <w:pPr>
              <w:rPr>
                <w:b/>
              </w:rPr>
            </w:pPr>
            <w:r>
              <w:rPr>
                <w:b/>
              </w:rPr>
              <w:t>EDITORIAL</w:t>
            </w:r>
          </w:p>
        </w:tc>
      </w:tr>
      <w:tr w:rsidR="00AE0B55" w14:paraId="607AAF49" w14:textId="77777777" w:rsidTr="00C9456E">
        <w:tc>
          <w:tcPr>
            <w:tcW w:w="429" w:type="dxa"/>
            <w:tcBorders>
              <w:top w:val="single" w:sz="4" w:space="0" w:color="auto"/>
              <w:left w:val="single" w:sz="4" w:space="0" w:color="auto"/>
              <w:bottom w:val="single" w:sz="4" w:space="0" w:color="auto"/>
              <w:right w:val="single" w:sz="4" w:space="0" w:color="auto"/>
            </w:tcBorders>
            <w:hideMark/>
          </w:tcPr>
          <w:p w14:paraId="5F7DF6EE" w14:textId="77777777" w:rsidR="00AE0B55" w:rsidRDefault="00AE0B55" w:rsidP="00C9456E">
            <w:pPr>
              <w:spacing w:line="0" w:lineRule="atLeast"/>
              <w:rPr>
                <w:rFonts w:ascii="Times New Roman" w:eastAsia="Times New Roman" w:hAnsi="Times New Roman" w:cs="Times New Roman"/>
              </w:rPr>
            </w:pPr>
            <w:r>
              <w:rPr>
                <w:rFonts w:ascii="Calibri" w:eastAsia="Times New Roman" w:hAnsi="Calibri" w:cs="Calibri"/>
                <w:b/>
                <w:bCs/>
                <w:color w:val="000000"/>
              </w:rPr>
              <w:t>1</w:t>
            </w:r>
          </w:p>
        </w:tc>
        <w:tc>
          <w:tcPr>
            <w:tcW w:w="3493" w:type="dxa"/>
            <w:tcBorders>
              <w:top w:val="single" w:sz="4" w:space="0" w:color="auto"/>
              <w:left w:val="single" w:sz="4" w:space="0" w:color="auto"/>
              <w:bottom w:val="single" w:sz="4" w:space="0" w:color="auto"/>
              <w:right w:val="single" w:sz="4" w:space="0" w:color="auto"/>
            </w:tcBorders>
            <w:hideMark/>
          </w:tcPr>
          <w:p w14:paraId="7E76EE49" w14:textId="77777777" w:rsidR="00AE0B55" w:rsidRDefault="00AE0B55" w:rsidP="00C9456E">
            <w:pPr>
              <w:spacing w:line="0" w:lineRule="atLeast"/>
              <w:rPr>
                <w:rFonts w:ascii="Times New Roman" w:eastAsia="Times New Roman" w:hAnsi="Times New Roman" w:cs="Times New Roman"/>
              </w:rPr>
            </w:pPr>
            <w:r>
              <w:rPr>
                <w:rFonts w:ascii="Calibri" w:eastAsia="Times New Roman" w:hAnsi="Calibri" w:cs="Calibri"/>
                <w:b/>
                <w:bCs/>
                <w:color w:val="000000"/>
              </w:rPr>
              <w:t>Las enfermedades de Franz</w:t>
            </w:r>
          </w:p>
        </w:tc>
        <w:tc>
          <w:tcPr>
            <w:tcW w:w="2964" w:type="dxa"/>
            <w:tcBorders>
              <w:top w:val="single" w:sz="4" w:space="0" w:color="auto"/>
              <w:left w:val="single" w:sz="4" w:space="0" w:color="auto"/>
              <w:bottom w:val="single" w:sz="4" w:space="0" w:color="auto"/>
              <w:right w:val="single" w:sz="4" w:space="0" w:color="auto"/>
            </w:tcBorders>
            <w:hideMark/>
          </w:tcPr>
          <w:p w14:paraId="33A060F4" w14:textId="77777777" w:rsidR="00AE0B55" w:rsidRDefault="00AE0B55" w:rsidP="00C9456E">
            <w:pPr>
              <w:spacing w:line="0" w:lineRule="atLeast"/>
              <w:rPr>
                <w:rFonts w:ascii="Times New Roman" w:eastAsia="Times New Roman" w:hAnsi="Times New Roman" w:cs="Times New Roman"/>
              </w:rPr>
            </w:pPr>
            <w:r>
              <w:rPr>
                <w:rFonts w:ascii="Calibri" w:eastAsia="Times New Roman" w:hAnsi="Calibri" w:cs="Calibri"/>
                <w:b/>
                <w:bCs/>
                <w:color w:val="000000"/>
              </w:rPr>
              <w:t>Christine Nostlinger</w:t>
            </w:r>
          </w:p>
        </w:tc>
        <w:tc>
          <w:tcPr>
            <w:tcW w:w="1942" w:type="dxa"/>
            <w:tcBorders>
              <w:top w:val="single" w:sz="4" w:space="0" w:color="auto"/>
              <w:left w:val="single" w:sz="4" w:space="0" w:color="auto"/>
              <w:bottom w:val="single" w:sz="4" w:space="0" w:color="auto"/>
              <w:right w:val="single" w:sz="4" w:space="0" w:color="auto"/>
            </w:tcBorders>
            <w:hideMark/>
          </w:tcPr>
          <w:p w14:paraId="2AB442FD" w14:textId="77777777" w:rsidR="00AE0B55" w:rsidRDefault="00AE0B55" w:rsidP="00C9456E">
            <w:pPr>
              <w:spacing w:line="0" w:lineRule="atLeast"/>
              <w:rPr>
                <w:rFonts w:ascii="Times New Roman" w:eastAsia="Times New Roman" w:hAnsi="Times New Roman" w:cs="Times New Roman"/>
              </w:rPr>
            </w:pPr>
            <w:r>
              <w:rPr>
                <w:rFonts w:ascii="Calibri" w:eastAsia="Times New Roman" w:hAnsi="Calibri" w:cs="Calibri"/>
                <w:b/>
                <w:bCs/>
                <w:color w:val="000000"/>
              </w:rPr>
              <w:t>Torre de papel</w:t>
            </w:r>
          </w:p>
        </w:tc>
      </w:tr>
      <w:tr w:rsidR="00AE0B55" w14:paraId="75BE2ECF" w14:textId="77777777" w:rsidTr="00C9456E">
        <w:tc>
          <w:tcPr>
            <w:tcW w:w="429" w:type="dxa"/>
            <w:tcBorders>
              <w:top w:val="single" w:sz="4" w:space="0" w:color="auto"/>
              <w:left w:val="single" w:sz="4" w:space="0" w:color="auto"/>
              <w:bottom w:val="single" w:sz="4" w:space="0" w:color="auto"/>
              <w:right w:val="single" w:sz="4" w:space="0" w:color="auto"/>
            </w:tcBorders>
            <w:hideMark/>
          </w:tcPr>
          <w:p w14:paraId="5DA37961" w14:textId="77777777" w:rsidR="00AE0B55" w:rsidRDefault="00AE0B55" w:rsidP="00C9456E">
            <w:pPr>
              <w:spacing w:line="0" w:lineRule="atLeast"/>
              <w:rPr>
                <w:rFonts w:ascii="Times New Roman" w:eastAsia="Times New Roman" w:hAnsi="Times New Roman" w:cs="Times New Roman"/>
              </w:rPr>
            </w:pPr>
            <w:r>
              <w:rPr>
                <w:rFonts w:ascii="Calibri" w:eastAsia="Times New Roman" w:hAnsi="Calibri" w:cs="Calibri"/>
                <w:b/>
                <w:bCs/>
                <w:color w:val="000000"/>
              </w:rPr>
              <w:t>2</w:t>
            </w:r>
          </w:p>
        </w:tc>
        <w:tc>
          <w:tcPr>
            <w:tcW w:w="3493" w:type="dxa"/>
            <w:tcBorders>
              <w:top w:val="single" w:sz="4" w:space="0" w:color="auto"/>
              <w:left w:val="single" w:sz="4" w:space="0" w:color="auto"/>
              <w:bottom w:val="single" w:sz="4" w:space="0" w:color="auto"/>
              <w:right w:val="single" w:sz="4" w:space="0" w:color="auto"/>
            </w:tcBorders>
            <w:hideMark/>
          </w:tcPr>
          <w:p w14:paraId="637473B9" w14:textId="77777777" w:rsidR="00AE0B55" w:rsidRDefault="00AE0B55" w:rsidP="00C9456E">
            <w:pPr>
              <w:spacing w:line="0" w:lineRule="atLeast"/>
              <w:rPr>
                <w:rFonts w:ascii="Times New Roman" w:eastAsia="Times New Roman" w:hAnsi="Times New Roman" w:cs="Times New Roman"/>
              </w:rPr>
            </w:pPr>
            <w:r>
              <w:rPr>
                <w:rFonts w:ascii="Calibri" w:eastAsia="Times New Roman" w:hAnsi="Calibri" w:cs="Calibri"/>
                <w:b/>
                <w:bCs/>
                <w:color w:val="000000"/>
              </w:rPr>
              <w:t>El tiburón en la bañera </w:t>
            </w:r>
          </w:p>
        </w:tc>
        <w:tc>
          <w:tcPr>
            <w:tcW w:w="2964" w:type="dxa"/>
            <w:tcBorders>
              <w:top w:val="single" w:sz="4" w:space="0" w:color="auto"/>
              <w:left w:val="single" w:sz="4" w:space="0" w:color="auto"/>
              <w:bottom w:val="single" w:sz="4" w:space="0" w:color="auto"/>
              <w:right w:val="single" w:sz="4" w:space="0" w:color="auto"/>
            </w:tcBorders>
            <w:hideMark/>
          </w:tcPr>
          <w:p w14:paraId="05887938" w14:textId="77777777" w:rsidR="00AE0B55" w:rsidRDefault="00AE0B55" w:rsidP="00C9456E">
            <w:pPr>
              <w:spacing w:line="0" w:lineRule="atLeast"/>
              <w:rPr>
                <w:rFonts w:ascii="Times New Roman" w:eastAsia="Times New Roman" w:hAnsi="Times New Roman" w:cs="Times New Roman"/>
              </w:rPr>
            </w:pPr>
            <w:r>
              <w:rPr>
                <w:rFonts w:ascii="Calibri" w:eastAsia="Times New Roman" w:hAnsi="Calibri" w:cs="Calibri"/>
                <w:b/>
                <w:bCs/>
                <w:color w:val="000000"/>
              </w:rPr>
              <w:t>David Machado</w:t>
            </w:r>
          </w:p>
        </w:tc>
        <w:tc>
          <w:tcPr>
            <w:tcW w:w="1942" w:type="dxa"/>
            <w:tcBorders>
              <w:top w:val="single" w:sz="4" w:space="0" w:color="auto"/>
              <w:left w:val="single" w:sz="4" w:space="0" w:color="auto"/>
              <w:bottom w:val="single" w:sz="4" w:space="0" w:color="auto"/>
              <w:right w:val="single" w:sz="4" w:space="0" w:color="auto"/>
            </w:tcBorders>
            <w:hideMark/>
          </w:tcPr>
          <w:p w14:paraId="5F9F1A3B" w14:textId="77777777" w:rsidR="00AE0B55" w:rsidRDefault="00AE0B55" w:rsidP="00C9456E">
            <w:pPr>
              <w:spacing w:line="0" w:lineRule="atLeast"/>
              <w:rPr>
                <w:rFonts w:ascii="Times New Roman" w:eastAsia="Times New Roman" w:hAnsi="Times New Roman" w:cs="Times New Roman"/>
              </w:rPr>
            </w:pPr>
            <w:r>
              <w:rPr>
                <w:rFonts w:ascii="Calibri" w:eastAsia="Times New Roman" w:hAnsi="Calibri" w:cs="Calibri"/>
                <w:b/>
                <w:bCs/>
                <w:color w:val="000000"/>
              </w:rPr>
              <w:t>Norma</w:t>
            </w:r>
          </w:p>
        </w:tc>
      </w:tr>
      <w:tr w:rsidR="00AE0B55" w14:paraId="4D624467" w14:textId="77777777" w:rsidTr="00C9456E">
        <w:tc>
          <w:tcPr>
            <w:tcW w:w="429" w:type="dxa"/>
            <w:tcBorders>
              <w:top w:val="single" w:sz="4" w:space="0" w:color="auto"/>
              <w:left w:val="single" w:sz="4" w:space="0" w:color="auto"/>
              <w:bottom w:val="single" w:sz="4" w:space="0" w:color="auto"/>
              <w:right w:val="single" w:sz="4" w:space="0" w:color="auto"/>
            </w:tcBorders>
            <w:hideMark/>
          </w:tcPr>
          <w:p w14:paraId="1C16B230" w14:textId="77777777" w:rsidR="00AE0B55" w:rsidRDefault="00AE0B55" w:rsidP="00C9456E">
            <w:pPr>
              <w:spacing w:line="0" w:lineRule="atLeast"/>
              <w:rPr>
                <w:rFonts w:ascii="Times New Roman" w:eastAsia="Times New Roman" w:hAnsi="Times New Roman" w:cs="Times New Roman"/>
              </w:rPr>
            </w:pPr>
            <w:r>
              <w:rPr>
                <w:rFonts w:ascii="Calibri" w:eastAsia="Times New Roman" w:hAnsi="Calibri" w:cs="Calibri"/>
                <w:b/>
                <w:bCs/>
                <w:color w:val="000000"/>
              </w:rPr>
              <w:t>3</w:t>
            </w:r>
          </w:p>
        </w:tc>
        <w:tc>
          <w:tcPr>
            <w:tcW w:w="3493" w:type="dxa"/>
            <w:tcBorders>
              <w:top w:val="single" w:sz="4" w:space="0" w:color="auto"/>
              <w:left w:val="single" w:sz="4" w:space="0" w:color="auto"/>
              <w:bottom w:val="single" w:sz="4" w:space="0" w:color="auto"/>
              <w:right w:val="single" w:sz="4" w:space="0" w:color="auto"/>
            </w:tcBorders>
            <w:hideMark/>
          </w:tcPr>
          <w:p w14:paraId="2DBEA000" w14:textId="77777777" w:rsidR="00AE0B55" w:rsidRDefault="00AE0B55" w:rsidP="00C9456E">
            <w:pPr>
              <w:spacing w:line="0" w:lineRule="atLeast"/>
              <w:rPr>
                <w:rFonts w:ascii="Times New Roman" w:eastAsia="Times New Roman" w:hAnsi="Times New Roman" w:cs="Times New Roman"/>
              </w:rPr>
            </w:pPr>
            <w:r>
              <w:rPr>
                <w:rFonts w:ascii="Calibri" w:eastAsia="Times New Roman" w:hAnsi="Calibri" w:cs="Calibri"/>
                <w:b/>
                <w:bCs/>
                <w:color w:val="000000"/>
              </w:rPr>
              <w:t>Ligera como una pluma</w:t>
            </w:r>
          </w:p>
        </w:tc>
        <w:tc>
          <w:tcPr>
            <w:tcW w:w="2964" w:type="dxa"/>
            <w:tcBorders>
              <w:top w:val="single" w:sz="4" w:space="0" w:color="auto"/>
              <w:left w:val="single" w:sz="4" w:space="0" w:color="auto"/>
              <w:bottom w:val="single" w:sz="4" w:space="0" w:color="auto"/>
              <w:right w:val="single" w:sz="4" w:space="0" w:color="auto"/>
            </w:tcBorders>
            <w:hideMark/>
          </w:tcPr>
          <w:p w14:paraId="050CDB33" w14:textId="77777777" w:rsidR="00AE0B55" w:rsidRDefault="00AE0B55" w:rsidP="00C9456E">
            <w:pPr>
              <w:spacing w:line="0" w:lineRule="atLeast"/>
              <w:rPr>
                <w:rFonts w:ascii="Times New Roman" w:eastAsia="Times New Roman" w:hAnsi="Times New Roman" w:cs="Times New Roman"/>
              </w:rPr>
            </w:pPr>
            <w:r>
              <w:rPr>
                <w:rFonts w:ascii="Calibri" w:eastAsia="Times New Roman" w:hAnsi="Calibri" w:cs="Calibri"/>
                <w:b/>
                <w:bCs/>
                <w:color w:val="000000"/>
              </w:rPr>
              <w:t>Ana lavatelli</w:t>
            </w:r>
          </w:p>
        </w:tc>
        <w:tc>
          <w:tcPr>
            <w:tcW w:w="1942" w:type="dxa"/>
            <w:tcBorders>
              <w:top w:val="single" w:sz="4" w:space="0" w:color="auto"/>
              <w:left w:val="single" w:sz="4" w:space="0" w:color="auto"/>
              <w:bottom w:val="single" w:sz="4" w:space="0" w:color="auto"/>
              <w:right w:val="single" w:sz="4" w:space="0" w:color="auto"/>
            </w:tcBorders>
            <w:hideMark/>
          </w:tcPr>
          <w:p w14:paraId="5941D3AC" w14:textId="77777777" w:rsidR="00AE0B55" w:rsidRDefault="00AE0B55" w:rsidP="00C9456E">
            <w:pPr>
              <w:spacing w:line="0" w:lineRule="atLeast"/>
              <w:rPr>
                <w:rFonts w:ascii="Times New Roman" w:eastAsia="Times New Roman" w:hAnsi="Times New Roman" w:cs="Times New Roman"/>
              </w:rPr>
            </w:pPr>
            <w:r>
              <w:rPr>
                <w:rFonts w:ascii="Calibri" w:eastAsia="Times New Roman" w:hAnsi="Calibri" w:cs="Calibri"/>
                <w:b/>
                <w:bCs/>
                <w:color w:val="000000"/>
              </w:rPr>
              <w:t>Norma</w:t>
            </w:r>
          </w:p>
        </w:tc>
      </w:tr>
      <w:tr w:rsidR="00AE0B55" w14:paraId="338EBF7F" w14:textId="77777777" w:rsidTr="00C9456E">
        <w:tc>
          <w:tcPr>
            <w:tcW w:w="429" w:type="dxa"/>
            <w:tcBorders>
              <w:top w:val="single" w:sz="4" w:space="0" w:color="auto"/>
              <w:left w:val="single" w:sz="4" w:space="0" w:color="auto"/>
              <w:bottom w:val="single" w:sz="4" w:space="0" w:color="auto"/>
              <w:right w:val="single" w:sz="4" w:space="0" w:color="auto"/>
            </w:tcBorders>
            <w:hideMark/>
          </w:tcPr>
          <w:p w14:paraId="4DE6F1DE" w14:textId="77777777" w:rsidR="00AE0B55" w:rsidRDefault="00AE0B55" w:rsidP="00C9456E">
            <w:pPr>
              <w:spacing w:line="0" w:lineRule="atLeast"/>
              <w:rPr>
                <w:rFonts w:ascii="Times New Roman" w:eastAsia="Times New Roman" w:hAnsi="Times New Roman" w:cs="Times New Roman"/>
              </w:rPr>
            </w:pPr>
            <w:r>
              <w:rPr>
                <w:rFonts w:ascii="Calibri" w:eastAsia="Times New Roman" w:hAnsi="Calibri" w:cs="Calibri"/>
                <w:b/>
                <w:bCs/>
                <w:color w:val="000000"/>
              </w:rPr>
              <w:t>4</w:t>
            </w:r>
          </w:p>
        </w:tc>
        <w:tc>
          <w:tcPr>
            <w:tcW w:w="3493" w:type="dxa"/>
            <w:tcBorders>
              <w:top w:val="single" w:sz="4" w:space="0" w:color="auto"/>
              <w:left w:val="single" w:sz="4" w:space="0" w:color="auto"/>
              <w:bottom w:val="single" w:sz="4" w:space="0" w:color="auto"/>
              <w:right w:val="single" w:sz="4" w:space="0" w:color="auto"/>
            </w:tcBorders>
            <w:hideMark/>
          </w:tcPr>
          <w:p w14:paraId="2FD9B24F" w14:textId="77777777" w:rsidR="00AE0B55" w:rsidRDefault="00AE0B55" w:rsidP="00C9456E">
            <w:pPr>
              <w:spacing w:line="0" w:lineRule="atLeast"/>
              <w:rPr>
                <w:rFonts w:ascii="Times New Roman" w:eastAsia="Times New Roman" w:hAnsi="Times New Roman" w:cs="Times New Roman"/>
              </w:rPr>
            </w:pPr>
            <w:r>
              <w:rPr>
                <w:rFonts w:ascii="Calibri" w:eastAsia="Times New Roman" w:hAnsi="Calibri" w:cs="Calibri"/>
                <w:b/>
                <w:bCs/>
                <w:color w:val="000000"/>
              </w:rPr>
              <w:t>Que pase el rey  </w:t>
            </w:r>
          </w:p>
        </w:tc>
        <w:tc>
          <w:tcPr>
            <w:tcW w:w="2964" w:type="dxa"/>
            <w:tcBorders>
              <w:top w:val="single" w:sz="4" w:space="0" w:color="auto"/>
              <w:left w:val="single" w:sz="4" w:space="0" w:color="auto"/>
              <w:bottom w:val="single" w:sz="4" w:space="0" w:color="auto"/>
              <w:right w:val="single" w:sz="4" w:space="0" w:color="auto"/>
            </w:tcBorders>
            <w:hideMark/>
          </w:tcPr>
          <w:p w14:paraId="4D9A4050" w14:textId="77777777" w:rsidR="00AE0B55" w:rsidRDefault="00AE0B55" w:rsidP="00C9456E">
            <w:pPr>
              <w:spacing w:line="0" w:lineRule="atLeast"/>
              <w:rPr>
                <w:rFonts w:ascii="Times New Roman" w:eastAsia="Times New Roman" w:hAnsi="Times New Roman" w:cs="Times New Roman"/>
              </w:rPr>
            </w:pPr>
            <w:r>
              <w:rPr>
                <w:rFonts w:ascii="Calibri" w:eastAsia="Times New Roman" w:hAnsi="Calibri" w:cs="Calibri"/>
                <w:b/>
                <w:bCs/>
                <w:color w:val="000000"/>
              </w:rPr>
              <w:t>Ana María Izurieta </w:t>
            </w:r>
          </w:p>
        </w:tc>
        <w:tc>
          <w:tcPr>
            <w:tcW w:w="1942" w:type="dxa"/>
            <w:tcBorders>
              <w:top w:val="single" w:sz="4" w:space="0" w:color="auto"/>
              <w:left w:val="single" w:sz="4" w:space="0" w:color="auto"/>
              <w:bottom w:val="single" w:sz="4" w:space="0" w:color="auto"/>
              <w:right w:val="single" w:sz="4" w:space="0" w:color="auto"/>
            </w:tcBorders>
            <w:hideMark/>
          </w:tcPr>
          <w:p w14:paraId="31A21F12" w14:textId="77777777" w:rsidR="00AE0B55" w:rsidRDefault="00AE0B55" w:rsidP="00C9456E">
            <w:pPr>
              <w:spacing w:line="0" w:lineRule="atLeast"/>
              <w:rPr>
                <w:rFonts w:ascii="Times New Roman" w:eastAsia="Times New Roman" w:hAnsi="Times New Roman" w:cs="Times New Roman"/>
              </w:rPr>
            </w:pPr>
            <w:r>
              <w:rPr>
                <w:rFonts w:ascii="Calibri" w:eastAsia="Times New Roman" w:hAnsi="Calibri" w:cs="Calibri"/>
                <w:b/>
                <w:bCs/>
                <w:color w:val="000000"/>
              </w:rPr>
              <w:t>Torre de papel</w:t>
            </w:r>
          </w:p>
        </w:tc>
      </w:tr>
      <w:tr w:rsidR="00AE0B55" w14:paraId="191BC5A5" w14:textId="77777777" w:rsidTr="00C9456E">
        <w:tc>
          <w:tcPr>
            <w:tcW w:w="429" w:type="dxa"/>
            <w:tcBorders>
              <w:top w:val="single" w:sz="4" w:space="0" w:color="auto"/>
              <w:left w:val="single" w:sz="4" w:space="0" w:color="auto"/>
              <w:bottom w:val="single" w:sz="4" w:space="0" w:color="auto"/>
              <w:right w:val="single" w:sz="4" w:space="0" w:color="auto"/>
            </w:tcBorders>
            <w:hideMark/>
          </w:tcPr>
          <w:p w14:paraId="06552955" w14:textId="77777777" w:rsidR="00AE0B55" w:rsidRDefault="00AE0B55" w:rsidP="00C9456E">
            <w:pPr>
              <w:spacing w:line="0" w:lineRule="atLeast"/>
              <w:rPr>
                <w:rFonts w:ascii="Times New Roman" w:eastAsia="Times New Roman" w:hAnsi="Times New Roman" w:cs="Times New Roman"/>
              </w:rPr>
            </w:pPr>
            <w:r>
              <w:rPr>
                <w:rFonts w:ascii="Calibri" w:eastAsia="Times New Roman" w:hAnsi="Calibri" w:cs="Calibri"/>
                <w:b/>
                <w:bCs/>
                <w:color w:val="000000"/>
              </w:rPr>
              <w:t>5</w:t>
            </w:r>
          </w:p>
        </w:tc>
        <w:tc>
          <w:tcPr>
            <w:tcW w:w="3493" w:type="dxa"/>
            <w:tcBorders>
              <w:top w:val="single" w:sz="4" w:space="0" w:color="auto"/>
              <w:left w:val="single" w:sz="4" w:space="0" w:color="auto"/>
              <w:bottom w:val="single" w:sz="4" w:space="0" w:color="auto"/>
              <w:right w:val="single" w:sz="4" w:space="0" w:color="auto"/>
            </w:tcBorders>
            <w:hideMark/>
          </w:tcPr>
          <w:p w14:paraId="0C1F4C38" w14:textId="77777777" w:rsidR="00AE0B55" w:rsidRDefault="00AE0B55" w:rsidP="00C9456E">
            <w:pPr>
              <w:spacing w:line="0" w:lineRule="atLeast"/>
              <w:rPr>
                <w:rFonts w:ascii="Times New Roman" w:eastAsia="Times New Roman" w:hAnsi="Times New Roman" w:cs="Times New Roman"/>
              </w:rPr>
            </w:pPr>
            <w:r>
              <w:rPr>
                <w:rFonts w:ascii="Calibri" w:eastAsia="Times New Roman" w:hAnsi="Calibri" w:cs="Calibri"/>
                <w:b/>
                <w:bCs/>
                <w:color w:val="000000"/>
              </w:rPr>
              <w:t>Los pingüinos del señor Popper</w:t>
            </w:r>
          </w:p>
        </w:tc>
        <w:tc>
          <w:tcPr>
            <w:tcW w:w="2964" w:type="dxa"/>
            <w:tcBorders>
              <w:top w:val="single" w:sz="4" w:space="0" w:color="auto"/>
              <w:left w:val="single" w:sz="4" w:space="0" w:color="auto"/>
              <w:bottom w:val="single" w:sz="4" w:space="0" w:color="auto"/>
              <w:right w:val="single" w:sz="4" w:space="0" w:color="auto"/>
            </w:tcBorders>
            <w:hideMark/>
          </w:tcPr>
          <w:p w14:paraId="27BBA583" w14:textId="77777777" w:rsidR="00AE0B55" w:rsidRDefault="00AE0B55" w:rsidP="00C9456E">
            <w:pPr>
              <w:spacing w:line="0" w:lineRule="atLeast"/>
              <w:rPr>
                <w:rFonts w:ascii="Times New Roman" w:eastAsia="Times New Roman" w:hAnsi="Times New Roman" w:cs="Times New Roman"/>
              </w:rPr>
            </w:pPr>
            <w:r>
              <w:rPr>
                <w:rFonts w:ascii="Calibri" w:eastAsia="Times New Roman" w:hAnsi="Calibri" w:cs="Calibri"/>
                <w:b/>
                <w:bCs/>
                <w:color w:val="000000"/>
              </w:rPr>
              <w:t>Richard y Florence Atwater</w:t>
            </w:r>
          </w:p>
        </w:tc>
        <w:tc>
          <w:tcPr>
            <w:tcW w:w="1942" w:type="dxa"/>
            <w:tcBorders>
              <w:top w:val="single" w:sz="4" w:space="0" w:color="auto"/>
              <w:left w:val="single" w:sz="4" w:space="0" w:color="auto"/>
              <w:bottom w:val="single" w:sz="4" w:space="0" w:color="auto"/>
              <w:right w:val="single" w:sz="4" w:space="0" w:color="auto"/>
            </w:tcBorders>
            <w:hideMark/>
          </w:tcPr>
          <w:p w14:paraId="64C949A9" w14:textId="77777777" w:rsidR="00AE0B55" w:rsidRDefault="00AE0B55" w:rsidP="00C9456E">
            <w:pPr>
              <w:spacing w:line="0" w:lineRule="atLeast"/>
              <w:rPr>
                <w:rFonts w:ascii="Times New Roman" w:eastAsia="Times New Roman" w:hAnsi="Times New Roman" w:cs="Times New Roman"/>
              </w:rPr>
            </w:pPr>
            <w:r>
              <w:rPr>
                <w:rFonts w:ascii="Calibri" w:eastAsia="Times New Roman" w:hAnsi="Calibri" w:cs="Calibri"/>
                <w:b/>
                <w:bCs/>
                <w:color w:val="000000"/>
              </w:rPr>
              <w:t>Torre de papel</w:t>
            </w:r>
          </w:p>
        </w:tc>
      </w:tr>
      <w:tr w:rsidR="00AE0B55" w14:paraId="1321B753" w14:textId="77777777" w:rsidTr="00C9456E">
        <w:tc>
          <w:tcPr>
            <w:tcW w:w="429" w:type="dxa"/>
            <w:tcBorders>
              <w:top w:val="single" w:sz="4" w:space="0" w:color="auto"/>
              <w:left w:val="single" w:sz="4" w:space="0" w:color="auto"/>
              <w:bottom w:val="single" w:sz="4" w:space="0" w:color="auto"/>
              <w:right w:val="single" w:sz="4" w:space="0" w:color="auto"/>
            </w:tcBorders>
            <w:hideMark/>
          </w:tcPr>
          <w:p w14:paraId="5979F7F9" w14:textId="77777777" w:rsidR="00AE0B55" w:rsidRPr="00711802" w:rsidRDefault="00AE0B55" w:rsidP="00C9456E">
            <w:pPr>
              <w:spacing w:line="0" w:lineRule="atLeast"/>
              <w:rPr>
                <w:rFonts w:ascii="Calibri" w:eastAsia="Times New Roman" w:hAnsi="Calibri" w:cs="Calibri"/>
                <w:b/>
                <w:bCs/>
                <w:color w:val="000000"/>
                <w:highlight w:val="green"/>
              </w:rPr>
            </w:pPr>
            <w:r w:rsidRPr="0025358D">
              <w:rPr>
                <w:rFonts w:ascii="Calibri" w:eastAsia="Times New Roman" w:hAnsi="Calibri" w:cs="Calibri"/>
                <w:b/>
                <w:bCs/>
                <w:color w:val="000000"/>
              </w:rPr>
              <w:t>6</w:t>
            </w:r>
          </w:p>
        </w:tc>
        <w:tc>
          <w:tcPr>
            <w:tcW w:w="3493" w:type="dxa"/>
            <w:tcBorders>
              <w:top w:val="single" w:sz="4" w:space="0" w:color="auto"/>
              <w:left w:val="single" w:sz="4" w:space="0" w:color="auto"/>
              <w:bottom w:val="single" w:sz="4" w:space="0" w:color="auto"/>
              <w:right w:val="single" w:sz="4" w:space="0" w:color="auto"/>
            </w:tcBorders>
            <w:hideMark/>
          </w:tcPr>
          <w:p w14:paraId="372AEBAA" w14:textId="23431785" w:rsidR="00AE0B55" w:rsidRPr="0025358D" w:rsidRDefault="005C3E64" w:rsidP="00C9456E">
            <w:pPr>
              <w:rPr>
                <w:b/>
                <w:bCs/>
              </w:rPr>
            </w:pPr>
            <w:r>
              <w:rPr>
                <w:b/>
                <w:bCs/>
              </w:rPr>
              <w:t>Mi ángel de la guarda</w:t>
            </w:r>
          </w:p>
        </w:tc>
        <w:tc>
          <w:tcPr>
            <w:tcW w:w="2964" w:type="dxa"/>
            <w:tcBorders>
              <w:top w:val="single" w:sz="4" w:space="0" w:color="auto"/>
              <w:left w:val="single" w:sz="4" w:space="0" w:color="auto"/>
              <w:bottom w:val="single" w:sz="4" w:space="0" w:color="auto"/>
              <w:right w:val="single" w:sz="4" w:space="0" w:color="auto"/>
            </w:tcBorders>
            <w:hideMark/>
          </w:tcPr>
          <w:p w14:paraId="049FBB4B" w14:textId="3824C6F8" w:rsidR="00AE0B55" w:rsidRPr="0025358D" w:rsidRDefault="005C3E64" w:rsidP="00C9456E">
            <w:pPr>
              <w:rPr>
                <w:b/>
                <w:bCs/>
              </w:rPr>
            </w:pPr>
            <w:r>
              <w:rPr>
                <w:b/>
                <w:bCs/>
              </w:rPr>
              <w:t>Jueves Loves</w:t>
            </w:r>
          </w:p>
        </w:tc>
        <w:tc>
          <w:tcPr>
            <w:tcW w:w="1942" w:type="dxa"/>
            <w:tcBorders>
              <w:top w:val="single" w:sz="4" w:space="0" w:color="auto"/>
              <w:left w:val="single" w:sz="4" w:space="0" w:color="auto"/>
              <w:bottom w:val="single" w:sz="4" w:space="0" w:color="auto"/>
              <w:right w:val="single" w:sz="4" w:space="0" w:color="auto"/>
            </w:tcBorders>
            <w:hideMark/>
          </w:tcPr>
          <w:p w14:paraId="7EE0DA40" w14:textId="4C8DEDF7" w:rsidR="00AE0B55" w:rsidRPr="0025358D" w:rsidRDefault="005C3E64" w:rsidP="00C9456E">
            <w:pPr>
              <w:rPr>
                <w:b/>
                <w:bCs/>
              </w:rPr>
            </w:pPr>
            <w:r>
              <w:rPr>
                <w:b/>
                <w:bCs/>
              </w:rPr>
              <w:t>Norma</w:t>
            </w:r>
          </w:p>
        </w:tc>
      </w:tr>
      <w:tr w:rsidR="00AE0B55" w14:paraId="5A623D68" w14:textId="77777777" w:rsidTr="00C9456E">
        <w:tc>
          <w:tcPr>
            <w:tcW w:w="429" w:type="dxa"/>
            <w:tcBorders>
              <w:top w:val="single" w:sz="4" w:space="0" w:color="auto"/>
              <w:left w:val="single" w:sz="4" w:space="0" w:color="auto"/>
              <w:bottom w:val="single" w:sz="4" w:space="0" w:color="auto"/>
              <w:right w:val="single" w:sz="4" w:space="0" w:color="auto"/>
            </w:tcBorders>
            <w:hideMark/>
          </w:tcPr>
          <w:p w14:paraId="0F829830" w14:textId="77777777" w:rsidR="00AE0B55" w:rsidRDefault="00AE0B55" w:rsidP="00C9456E">
            <w:pPr>
              <w:rPr>
                <w:rFonts w:ascii="Times New Roman" w:eastAsia="Times New Roman" w:hAnsi="Times New Roman" w:cs="Times New Roman"/>
              </w:rPr>
            </w:pPr>
            <w:r>
              <w:rPr>
                <w:rFonts w:ascii="Calibri" w:eastAsia="Times New Roman" w:hAnsi="Calibri" w:cs="Calibri"/>
                <w:b/>
                <w:bCs/>
                <w:color w:val="000000"/>
              </w:rPr>
              <w:t>7</w:t>
            </w:r>
          </w:p>
        </w:tc>
        <w:tc>
          <w:tcPr>
            <w:tcW w:w="3493" w:type="dxa"/>
            <w:tcBorders>
              <w:top w:val="single" w:sz="4" w:space="0" w:color="auto"/>
              <w:left w:val="single" w:sz="4" w:space="0" w:color="auto"/>
              <w:bottom w:val="single" w:sz="4" w:space="0" w:color="auto"/>
              <w:right w:val="single" w:sz="4" w:space="0" w:color="auto"/>
            </w:tcBorders>
            <w:hideMark/>
          </w:tcPr>
          <w:p w14:paraId="20152349" w14:textId="77777777" w:rsidR="00AE0B55" w:rsidRDefault="00AE0B55" w:rsidP="00C9456E">
            <w:pPr>
              <w:rPr>
                <w:rFonts w:ascii="Times New Roman" w:eastAsia="Times New Roman" w:hAnsi="Times New Roman" w:cs="Times New Roman"/>
              </w:rPr>
            </w:pPr>
            <w:r>
              <w:rPr>
                <w:rFonts w:ascii="Calibri" w:eastAsia="Times New Roman" w:hAnsi="Calibri" w:cs="Calibri"/>
                <w:b/>
                <w:bCs/>
                <w:color w:val="000000"/>
              </w:rPr>
              <w:t>Hurra Susanita ya tiene dientes </w:t>
            </w:r>
          </w:p>
        </w:tc>
        <w:tc>
          <w:tcPr>
            <w:tcW w:w="2964" w:type="dxa"/>
            <w:tcBorders>
              <w:top w:val="single" w:sz="4" w:space="0" w:color="auto"/>
              <w:left w:val="single" w:sz="4" w:space="0" w:color="auto"/>
              <w:bottom w:val="single" w:sz="4" w:space="0" w:color="auto"/>
              <w:right w:val="single" w:sz="4" w:space="0" w:color="auto"/>
            </w:tcBorders>
            <w:hideMark/>
          </w:tcPr>
          <w:p w14:paraId="65F763AF" w14:textId="77777777" w:rsidR="00AE0B55" w:rsidRDefault="00AE0B55" w:rsidP="00C9456E">
            <w:pPr>
              <w:rPr>
                <w:rFonts w:ascii="Times New Roman" w:eastAsia="Times New Roman" w:hAnsi="Times New Roman" w:cs="Times New Roman"/>
              </w:rPr>
            </w:pPr>
            <w:r>
              <w:rPr>
                <w:rFonts w:ascii="Calibri" w:eastAsia="Times New Roman" w:hAnsi="Calibri" w:cs="Calibri"/>
                <w:b/>
                <w:bCs/>
                <w:color w:val="000000"/>
              </w:rPr>
              <w:t>Dimiter Inkiow</w:t>
            </w:r>
          </w:p>
        </w:tc>
        <w:tc>
          <w:tcPr>
            <w:tcW w:w="1942" w:type="dxa"/>
            <w:tcBorders>
              <w:top w:val="single" w:sz="4" w:space="0" w:color="auto"/>
              <w:left w:val="single" w:sz="4" w:space="0" w:color="auto"/>
              <w:bottom w:val="single" w:sz="4" w:space="0" w:color="auto"/>
              <w:right w:val="single" w:sz="4" w:space="0" w:color="auto"/>
            </w:tcBorders>
            <w:hideMark/>
          </w:tcPr>
          <w:p w14:paraId="5EB82B4E" w14:textId="77777777" w:rsidR="00AE0B55" w:rsidRDefault="00AE0B55" w:rsidP="00C9456E">
            <w:pPr>
              <w:rPr>
                <w:rFonts w:ascii="Times New Roman" w:eastAsia="Times New Roman" w:hAnsi="Times New Roman" w:cs="Times New Roman"/>
              </w:rPr>
            </w:pPr>
            <w:r>
              <w:rPr>
                <w:rFonts w:ascii="Calibri" w:eastAsia="Times New Roman" w:hAnsi="Calibri" w:cs="Calibri"/>
                <w:b/>
                <w:bCs/>
                <w:color w:val="000000"/>
              </w:rPr>
              <w:t>Norma </w:t>
            </w:r>
          </w:p>
        </w:tc>
      </w:tr>
      <w:tr w:rsidR="00AE0B55" w14:paraId="65E9B067" w14:textId="77777777" w:rsidTr="00C9456E">
        <w:tc>
          <w:tcPr>
            <w:tcW w:w="429" w:type="dxa"/>
            <w:hideMark/>
          </w:tcPr>
          <w:p w14:paraId="05DA921B" w14:textId="77777777" w:rsidR="00AE0B55" w:rsidRDefault="00AE0B55" w:rsidP="00C9456E">
            <w:pPr>
              <w:rPr>
                <w:rFonts w:ascii="Times New Roman" w:eastAsia="Times New Roman" w:hAnsi="Times New Roman" w:cs="Times New Roman"/>
              </w:rPr>
            </w:pPr>
            <w:r>
              <w:rPr>
                <w:rFonts w:ascii="Calibri" w:eastAsia="Times New Roman" w:hAnsi="Calibri" w:cs="Calibri"/>
                <w:b/>
                <w:bCs/>
                <w:color w:val="000000"/>
              </w:rPr>
              <w:t>8</w:t>
            </w:r>
          </w:p>
        </w:tc>
        <w:tc>
          <w:tcPr>
            <w:tcW w:w="3493" w:type="dxa"/>
            <w:hideMark/>
          </w:tcPr>
          <w:p w14:paraId="2D23C8B0" w14:textId="77777777" w:rsidR="00AE0B55" w:rsidRDefault="00AE0B55" w:rsidP="00C9456E">
            <w:pPr>
              <w:rPr>
                <w:rFonts w:ascii="Times New Roman" w:eastAsia="Times New Roman" w:hAnsi="Times New Roman" w:cs="Times New Roman"/>
              </w:rPr>
            </w:pPr>
            <w:r>
              <w:rPr>
                <w:rFonts w:ascii="Calibri" w:eastAsia="Times New Roman" w:hAnsi="Calibri" w:cs="Calibri"/>
                <w:b/>
                <w:bCs/>
                <w:color w:val="000000"/>
              </w:rPr>
              <w:t>Isabel en invierno</w:t>
            </w:r>
          </w:p>
        </w:tc>
        <w:tc>
          <w:tcPr>
            <w:tcW w:w="2964" w:type="dxa"/>
            <w:hideMark/>
          </w:tcPr>
          <w:p w14:paraId="50D6C83A" w14:textId="77777777" w:rsidR="00AE0B55" w:rsidRDefault="00AE0B55" w:rsidP="00C9456E">
            <w:pPr>
              <w:rPr>
                <w:rFonts w:ascii="Times New Roman" w:eastAsia="Times New Roman" w:hAnsi="Times New Roman" w:cs="Times New Roman"/>
              </w:rPr>
            </w:pPr>
            <w:r>
              <w:rPr>
                <w:rFonts w:ascii="Calibri" w:eastAsia="Times New Roman" w:hAnsi="Calibri" w:cs="Calibri"/>
                <w:b/>
                <w:bCs/>
                <w:color w:val="000000"/>
              </w:rPr>
              <w:t>Antonio Caballero </w:t>
            </w:r>
          </w:p>
        </w:tc>
        <w:tc>
          <w:tcPr>
            <w:tcW w:w="1942" w:type="dxa"/>
            <w:hideMark/>
          </w:tcPr>
          <w:p w14:paraId="5ACC2D10" w14:textId="77777777" w:rsidR="00AE0B55" w:rsidRDefault="00AE0B55" w:rsidP="00C9456E">
            <w:pPr>
              <w:rPr>
                <w:rFonts w:ascii="Times New Roman" w:eastAsia="Times New Roman" w:hAnsi="Times New Roman" w:cs="Times New Roman"/>
              </w:rPr>
            </w:pPr>
            <w:r>
              <w:rPr>
                <w:rFonts w:ascii="Calibri" w:eastAsia="Times New Roman" w:hAnsi="Calibri" w:cs="Calibri"/>
                <w:b/>
                <w:bCs/>
                <w:color w:val="000000"/>
              </w:rPr>
              <w:t>Panamericana</w:t>
            </w:r>
          </w:p>
        </w:tc>
      </w:tr>
      <w:tr w:rsidR="00AE0B55" w14:paraId="11DBC4F4" w14:textId="77777777" w:rsidTr="00C9456E">
        <w:tc>
          <w:tcPr>
            <w:tcW w:w="429" w:type="dxa"/>
          </w:tcPr>
          <w:p w14:paraId="51214758" w14:textId="77777777" w:rsidR="00AE0B55" w:rsidRDefault="00AE0B55" w:rsidP="00C9456E">
            <w:pPr>
              <w:rPr>
                <w:rFonts w:ascii="Calibri" w:eastAsia="Times New Roman" w:hAnsi="Calibri" w:cs="Calibri"/>
                <w:b/>
                <w:bCs/>
                <w:color w:val="000000"/>
              </w:rPr>
            </w:pPr>
            <w:r>
              <w:rPr>
                <w:rFonts w:ascii="Calibri" w:eastAsia="Times New Roman" w:hAnsi="Calibri" w:cs="Calibri"/>
                <w:b/>
                <w:bCs/>
                <w:color w:val="000000"/>
              </w:rPr>
              <w:t>9</w:t>
            </w:r>
          </w:p>
        </w:tc>
        <w:tc>
          <w:tcPr>
            <w:tcW w:w="3493" w:type="dxa"/>
          </w:tcPr>
          <w:p w14:paraId="04BAD257" w14:textId="5A66C08F" w:rsidR="00AE0B55" w:rsidRDefault="00AE0B55" w:rsidP="00C9456E">
            <w:pPr>
              <w:rPr>
                <w:rFonts w:ascii="Calibri" w:eastAsia="Times New Roman" w:hAnsi="Calibri" w:cs="Calibri"/>
                <w:b/>
                <w:bCs/>
                <w:color w:val="000000"/>
              </w:rPr>
            </w:pPr>
            <w:r>
              <w:rPr>
                <w:rFonts w:ascii="Calibri" w:eastAsia="Times New Roman" w:hAnsi="Calibri" w:cs="Calibri"/>
                <w:b/>
                <w:bCs/>
                <w:color w:val="000000"/>
              </w:rPr>
              <w:t xml:space="preserve">Solomán </w:t>
            </w:r>
            <w:r w:rsidR="003251EA">
              <w:rPr>
                <w:rFonts w:ascii="Calibri" w:eastAsia="Times New Roman" w:hAnsi="Calibri" w:cs="Calibri"/>
                <w:b/>
                <w:bCs/>
                <w:color w:val="000000"/>
              </w:rPr>
              <w:t>uno</w:t>
            </w:r>
          </w:p>
        </w:tc>
        <w:tc>
          <w:tcPr>
            <w:tcW w:w="2964" w:type="dxa"/>
          </w:tcPr>
          <w:p w14:paraId="0E23FF24" w14:textId="77777777" w:rsidR="00AE0B55" w:rsidRDefault="00AE0B55" w:rsidP="00C9456E">
            <w:pPr>
              <w:rPr>
                <w:rFonts w:ascii="Calibri" w:eastAsia="Times New Roman" w:hAnsi="Calibri" w:cs="Calibri"/>
                <w:b/>
                <w:bCs/>
                <w:color w:val="000000"/>
              </w:rPr>
            </w:pPr>
            <w:r>
              <w:rPr>
                <w:rFonts w:ascii="Calibri" w:eastAsia="Times New Roman" w:hAnsi="Calibri" w:cs="Calibri"/>
                <w:b/>
                <w:bCs/>
                <w:color w:val="000000"/>
              </w:rPr>
              <w:t>Ramón García Domínguez</w:t>
            </w:r>
          </w:p>
        </w:tc>
        <w:tc>
          <w:tcPr>
            <w:tcW w:w="1942" w:type="dxa"/>
          </w:tcPr>
          <w:p w14:paraId="15FFD003" w14:textId="77777777" w:rsidR="00AE0B55" w:rsidRDefault="00AE0B55" w:rsidP="00C9456E">
            <w:pPr>
              <w:rPr>
                <w:rFonts w:ascii="Calibri" w:eastAsia="Times New Roman" w:hAnsi="Calibri" w:cs="Calibri"/>
                <w:b/>
                <w:bCs/>
                <w:color w:val="000000"/>
              </w:rPr>
            </w:pPr>
            <w:r>
              <w:rPr>
                <w:rFonts w:ascii="Calibri" w:eastAsia="Times New Roman" w:hAnsi="Calibri" w:cs="Calibri"/>
                <w:b/>
                <w:bCs/>
                <w:color w:val="000000"/>
              </w:rPr>
              <w:t>Norma Infantil</w:t>
            </w:r>
          </w:p>
        </w:tc>
      </w:tr>
    </w:tbl>
    <w:p w14:paraId="102BF1AF" w14:textId="77777777" w:rsidR="002546F0" w:rsidRDefault="002546F0" w:rsidP="009E0BFE">
      <w:pPr>
        <w:jc w:val="both"/>
        <w:rPr>
          <w:rFonts w:ascii="Arial" w:hAnsi="Arial"/>
          <w:b/>
          <w:i/>
          <w:highlight w:val="yellow"/>
        </w:rPr>
      </w:pPr>
    </w:p>
    <w:p w14:paraId="345E0AD4" w14:textId="333B9766" w:rsidR="009E0BFE" w:rsidRPr="006301E1" w:rsidRDefault="009E0BFE" w:rsidP="009E0BFE">
      <w:pPr>
        <w:jc w:val="both"/>
        <w:rPr>
          <w:rFonts w:ascii="Arial" w:hAnsi="Arial"/>
          <w:b/>
          <w:i/>
          <w:u w:val="single"/>
        </w:rPr>
      </w:pPr>
      <w:r w:rsidRPr="006301E1">
        <w:rPr>
          <w:rFonts w:ascii="Arial" w:hAnsi="Arial"/>
          <w:b/>
          <w:i/>
          <w:highlight w:val="yellow"/>
          <w:u w:val="single"/>
        </w:rPr>
        <w:t>ÚTILES  PARA  USO  DEL  ESTUDIANTE</w:t>
      </w:r>
    </w:p>
    <w:p w14:paraId="05A2DAB2" w14:textId="77777777" w:rsidR="001C25FD" w:rsidRPr="007B71CF" w:rsidRDefault="001C25FD" w:rsidP="001C25FD">
      <w:pPr>
        <w:rPr>
          <w:rFonts w:ascii="Arial" w:hAnsi="Arial"/>
          <w:b/>
          <w:i/>
          <w:color w:val="FF0000"/>
        </w:rPr>
      </w:pPr>
      <w:r w:rsidRPr="00AE0B55">
        <w:rPr>
          <w:rFonts w:ascii="Arial" w:hAnsi="Arial"/>
          <w:b/>
          <w:i/>
          <w:color w:val="FF0000"/>
        </w:rPr>
        <w:t xml:space="preserve">Traer  desde el primer día todos los cuadernos con márgenes rojas </w:t>
      </w:r>
      <w:r>
        <w:rPr>
          <w:rFonts w:ascii="Arial" w:hAnsi="Arial"/>
          <w:b/>
          <w:i/>
          <w:color w:val="FF0000"/>
        </w:rPr>
        <w:t xml:space="preserve">(lado derecho e izquierdo) </w:t>
      </w:r>
      <w:r w:rsidRPr="002546F0">
        <w:rPr>
          <w:rFonts w:ascii="Arial" w:hAnsi="Arial"/>
          <w:b/>
          <w:i/>
        </w:rPr>
        <w:t>y marcar   los cuadernos en el lomo con el nombre de la asignatura</w:t>
      </w:r>
      <w:r>
        <w:rPr>
          <w:rFonts w:ascii="Arial" w:hAnsi="Arial"/>
          <w:b/>
          <w:i/>
        </w:rPr>
        <w:t>.</w:t>
      </w:r>
    </w:p>
    <w:p w14:paraId="3A6CEB84" w14:textId="7D4FAE0F" w:rsidR="002546F0" w:rsidRPr="006301E1" w:rsidRDefault="002546F0" w:rsidP="009E0BFE">
      <w:pPr>
        <w:jc w:val="both"/>
        <w:rPr>
          <w:rFonts w:ascii="Arial" w:hAnsi="Arial"/>
          <w:b/>
          <w:i/>
          <w:u w:val="single"/>
        </w:rPr>
      </w:pPr>
      <w:r w:rsidRPr="006301E1">
        <w:rPr>
          <w:rFonts w:ascii="Arial" w:hAnsi="Arial"/>
          <w:b/>
          <w:i/>
          <w:highlight w:val="yellow"/>
          <w:u w:val="single"/>
        </w:rPr>
        <w:t>CUADERNOS</w:t>
      </w:r>
    </w:p>
    <w:p w14:paraId="16D23DDC" w14:textId="77777777" w:rsidR="009E0BFE" w:rsidRPr="00FC2352" w:rsidRDefault="009E0BFE" w:rsidP="009E0BFE">
      <w:pPr>
        <w:jc w:val="both"/>
        <w:rPr>
          <w:rFonts w:ascii="Arial" w:hAnsi="Arial" w:cs="Arial"/>
          <w:i/>
        </w:rPr>
      </w:pPr>
    </w:p>
    <w:p w14:paraId="1A9BE868" w14:textId="14EB2A4B" w:rsidR="00304809" w:rsidRDefault="00767513" w:rsidP="00304809">
      <w:pPr>
        <w:jc w:val="both"/>
        <w:rPr>
          <w:rFonts w:ascii="Arial" w:hAnsi="Arial"/>
          <w:i/>
        </w:rPr>
      </w:pPr>
      <w:r>
        <w:rPr>
          <w:rFonts w:ascii="Arial" w:hAnsi="Arial"/>
          <w:i/>
        </w:rPr>
        <w:t>6</w:t>
      </w:r>
      <w:r w:rsidR="00304809">
        <w:rPr>
          <w:rFonts w:ascii="Arial" w:hAnsi="Arial"/>
          <w:i/>
        </w:rPr>
        <w:t xml:space="preserve"> Cuadernos </w:t>
      </w:r>
      <w:r w:rsidR="00304809">
        <w:rPr>
          <w:rFonts w:ascii="Arial" w:hAnsi="Arial"/>
          <w:b/>
          <w:i/>
        </w:rPr>
        <w:t>grandes</w:t>
      </w:r>
      <w:r w:rsidR="00304809">
        <w:rPr>
          <w:rFonts w:ascii="Arial" w:hAnsi="Arial"/>
          <w:i/>
        </w:rPr>
        <w:t xml:space="preserve"> cosidos cuadri</w:t>
      </w:r>
      <w:r w:rsidR="00AE0B55">
        <w:rPr>
          <w:rFonts w:ascii="Arial" w:hAnsi="Arial"/>
          <w:i/>
        </w:rPr>
        <w:t>culados de 100 hojas (Science, español, plan lector,</w:t>
      </w:r>
      <w:r w:rsidR="00444BD4">
        <w:rPr>
          <w:rFonts w:ascii="Arial" w:hAnsi="Arial"/>
          <w:i/>
        </w:rPr>
        <w:t xml:space="preserve"> </w:t>
      </w:r>
      <w:r w:rsidR="00304809">
        <w:rPr>
          <w:rFonts w:ascii="Arial" w:hAnsi="Arial"/>
          <w:i/>
        </w:rPr>
        <w:t xml:space="preserve">inglés, Matemáticas, </w:t>
      </w:r>
      <w:r w:rsidR="00545C1D">
        <w:rPr>
          <w:rFonts w:ascii="Arial" w:hAnsi="Arial"/>
          <w:i/>
        </w:rPr>
        <w:t>sociales</w:t>
      </w:r>
      <w:r w:rsidR="00304809">
        <w:rPr>
          <w:rFonts w:ascii="Arial" w:hAnsi="Arial"/>
          <w:i/>
        </w:rPr>
        <w:t>)</w:t>
      </w:r>
    </w:p>
    <w:p w14:paraId="6A2F9C32" w14:textId="00843CF0" w:rsidR="00304809" w:rsidRDefault="00767513" w:rsidP="00304809">
      <w:pPr>
        <w:jc w:val="both"/>
        <w:rPr>
          <w:rFonts w:ascii="Arial" w:hAnsi="Arial"/>
          <w:i/>
        </w:rPr>
      </w:pPr>
      <w:r>
        <w:rPr>
          <w:rFonts w:ascii="Arial" w:hAnsi="Arial"/>
          <w:i/>
        </w:rPr>
        <w:t>4</w:t>
      </w:r>
      <w:r w:rsidR="00304809">
        <w:rPr>
          <w:rFonts w:ascii="Arial" w:hAnsi="Arial"/>
          <w:i/>
        </w:rPr>
        <w:t xml:space="preserve"> Cuadernos </w:t>
      </w:r>
      <w:r w:rsidR="00304809">
        <w:rPr>
          <w:rFonts w:ascii="Arial" w:hAnsi="Arial"/>
          <w:b/>
          <w:i/>
        </w:rPr>
        <w:t>grandes</w:t>
      </w:r>
      <w:r w:rsidR="00304809">
        <w:rPr>
          <w:rFonts w:ascii="Arial" w:hAnsi="Arial"/>
          <w:i/>
        </w:rPr>
        <w:t xml:space="preserve"> cosidos cuadriculados de 50 hojas (informática, democracia, </w:t>
      </w:r>
      <w:r w:rsidR="00BC166C">
        <w:rPr>
          <w:rFonts w:ascii="Arial" w:hAnsi="Arial"/>
          <w:i/>
        </w:rPr>
        <w:t>geometría</w:t>
      </w:r>
    </w:p>
    <w:p w14:paraId="0E8497A5" w14:textId="265C59D7" w:rsidR="00D46EA9" w:rsidRDefault="00135A65" w:rsidP="009E0BFE">
      <w:pPr>
        <w:jc w:val="both"/>
        <w:rPr>
          <w:rFonts w:ascii="Arial" w:hAnsi="Arial"/>
          <w:i/>
        </w:rPr>
      </w:pPr>
      <w:r>
        <w:rPr>
          <w:rFonts w:ascii="Arial" w:hAnsi="Arial"/>
          <w:i/>
        </w:rPr>
        <w:t>Étic</w:t>
      </w:r>
      <w:r w:rsidR="00BC166C">
        <w:rPr>
          <w:rFonts w:ascii="Arial" w:hAnsi="Arial"/>
          <w:i/>
        </w:rPr>
        <w:t>a-urbanidad</w:t>
      </w:r>
      <w:r w:rsidR="00D46EA9">
        <w:rPr>
          <w:rFonts w:ascii="Arial" w:hAnsi="Arial"/>
          <w:i/>
        </w:rPr>
        <w:t>)</w:t>
      </w:r>
    </w:p>
    <w:p w14:paraId="0F606190" w14:textId="77777777" w:rsidR="00EC6062" w:rsidRDefault="00EC6062" w:rsidP="00EC6062">
      <w:pPr>
        <w:jc w:val="both"/>
        <w:rPr>
          <w:rFonts w:ascii="Arial" w:hAnsi="Arial"/>
          <w:i/>
        </w:rPr>
      </w:pPr>
      <w:r>
        <w:rPr>
          <w:rFonts w:ascii="Arial" w:hAnsi="Arial"/>
          <w:i/>
        </w:rPr>
        <w:t xml:space="preserve">1 Cuaderno </w:t>
      </w:r>
      <w:r w:rsidRPr="006621A5">
        <w:rPr>
          <w:rFonts w:ascii="Arial" w:hAnsi="Arial"/>
          <w:b/>
          <w:bCs/>
          <w:i/>
        </w:rPr>
        <w:t>pequeño</w:t>
      </w:r>
      <w:r>
        <w:rPr>
          <w:rFonts w:ascii="Arial" w:hAnsi="Arial"/>
          <w:i/>
        </w:rPr>
        <w:t xml:space="preserve"> cosido cuadriculado de 80 hojas </w:t>
      </w:r>
      <w:r w:rsidRPr="00EC6062">
        <w:rPr>
          <w:rFonts w:ascii="Arial" w:hAnsi="Arial"/>
          <w:b/>
          <w:bCs/>
          <w:i/>
          <w:color w:val="FF0000"/>
        </w:rPr>
        <w:t>(Se utilizará para comunicados</w:t>
      </w:r>
      <w:r>
        <w:rPr>
          <w:rFonts w:ascii="Arial" w:hAnsi="Arial"/>
          <w:b/>
          <w:bCs/>
          <w:i/>
          <w:color w:val="FF0000"/>
        </w:rPr>
        <w:t>. Se debe traer todos los días de clase</w:t>
      </w:r>
      <w:r w:rsidRPr="00EC6062">
        <w:rPr>
          <w:rFonts w:ascii="Arial" w:hAnsi="Arial"/>
          <w:b/>
          <w:bCs/>
          <w:i/>
          <w:color w:val="FF0000"/>
        </w:rPr>
        <w:t>)</w:t>
      </w:r>
    </w:p>
    <w:p w14:paraId="2ADA0751" w14:textId="01969EFB" w:rsidR="00BC166C" w:rsidRDefault="00BC166C" w:rsidP="009E0BFE">
      <w:pPr>
        <w:jc w:val="both"/>
        <w:rPr>
          <w:rFonts w:ascii="Arial" w:hAnsi="Arial"/>
          <w:i/>
        </w:rPr>
      </w:pPr>
    </w:p>
    <w:p w14:paraId="45825F7E" w14:textId="7466E7DD" w:rsidR="009E0BFE" w:rsidRDefault="00516045" w:rsidP="009E0BFE">
      <w:pPr>
        <w:jc w:val="both"/>
        <w:rPr>
          <w:rFonts w:ascii="Arial" w:hAnsi="Arial"/>
          <w:i/>
        </w:rPr>
      </w:pPr>
      <w:r w:rsidRPr="00FC2352">
        <w:rPr>
          <w:rFonts w:ascii="Arial" w:hAnsi="Arial"/>
          <w:i/>
        </w:rPr>
        <w:t xml:space="preserve">Dibujo </w:t>
      </w:r>
      <w:r w:rsidR="00AD05E5">
        <w:rPr>
          <w:rFonts w:ascii="Arial" w:hAnsi="Arial"/>
          <w:i/>
        </w:rPr>
        <w:t>1</w:t>
      </w:r>
      <w:r w:rsidR="00304809">
        <w:rPr>
          <w:rFonts w:ascii="Arial" w:hAnsi="Arial"/>
          <w:i/>
        </w:rPr>
        <w:t xml:space="preserve"> Block DIN A 4 </w:t>
      </w:r>
      <w:r w:rsidR="00AE0B55">
        <w:rPr>
          <w:rFonts w:ascii="Arial" w:hAnsi="Arial"/>
          <w:i/>
        </w:rPr>
        <w:t>tamaño carta formato horizontal</w:t>
      </w:r>
    </w:p>
    <w:p w14:paraId="43CCD072" w14:textId="77777777" w:rsidR="002546F0" w:rsidRPr="00FC2352" w:rsidRDefault="002546F0" w:rsidP="009E0BFE">
      <w:pPr>
        <w:jc w:val="both"/>
        <w:rPr>
          <w:rFonts w:ascii="Arial" w:hAnsi="Arial"/>
          <w:i/>
        </w:rPr>
      </w:pPr>
    </w:p>
    <w:p w14:paraId="35BA514B" w14:textId="77777777" w:rsidR="002546F0" w:rsidRDefault="002546F0" w:rsidP="009E0BFE">
      <w:pPr>
        <w:jc w:val="both"/>
        <w:rPr>
          <w:rFonts w:ascii="Arial" w:hAnsi="Arial"/>
          <w:b/>
          <w:i/>
        </w:rPr>
      </w:pPr>
    </w:p>
    <w:p w14:paraId="35964774" w14:textId="5C8EB3FA" w:rsidR="00296E57" w:rsidRPr="006301E1" w:rsidRDefault="002546F0" w:rsidP="009E0BFE">
      <w:pPr>
        <w:jc w:val="both"/>
        <w:rPr>
          <w:rFonts w:ascii="Arial" w:hAnsi="Arial"/>
          <w:i/>
          <w:u w:val="single"/>
        </w:rPr>
      </w:pPr>
      <w:r w:rsidRPr="006301E1">
        <w:rPr>
          <w:rFonts w:ascii="Arial" w:hAnsi="Arial"/>
          <w:b/>
          <w:i/>
          <w:highlight w:val="yellow"/>
          <w:u w:val="single"/>
        </w:rPr>
        <w:t>UTILES:</w:t>
      </w:r>
      <w:r w:rsidR="00296E57" w:rsidRPr="006301E1">
        <w:rPr>
          <w:rFonts w:ascii="Arial" w:hAnsi="Arial"/>
          <w:i/>
          <w:u w:val="single"/>
        </w:rPr>
        <w:t xml:space="preserve"> </w:t>
      </w:r>
    </w:p>
    <w:p w14:paraId="699B6A2A" w14:textId="77777777" w:rsidR="002546F0" w:rsidRPr="002546F0" w:rsidRDefault="002546F0" w:rsidP="009E0BFE">
      <w:pPr>
        <w:jc w:val="both"/>
        <w:rPr>
          <w:rFonts w:ascii="Arial" w:hAnsi="Arial"/>
          <w:i/>
        </w:rPr>
      </w:pPr>
    </w:p>
    <w:p w14:paraId="61400F72" w14:textId="77777777" w:rsidR="009E0BFE" w:rsidRDefault="009E0BFE" w:rsidP="009E0BFE">
      <w:pPr>
        <w:jc w:val="both"/>
        <w:rPr>
          <w:rFonts w:ascii="Arial" w:hAnsi="Arial"/>
          <w:b/>
          <w:i/>
        </w:rPr>
      </w:pPr>
      <w:r>
        <w:rPr>
          <w:rFonts w:ascii="Arial" w:hAnsi="Arial"/>
          <w:i/>
        </w:rPr>
        <w:t xml:space="preserve">1 </w:t>
      </w:r>
      <w:r w:rsidRPr="00FC2352">
        <w:rPr>
          <w:rFonts w:ascii="Arial" w:hAnsi="Arial"/>
          <w:i/>
        </w:rPr>
        <w:t>Caja colores gruesos</w:t>
      </w:r>
      <w:r>
        <w:rPr>
          <w:rFonts w:ascii="Arial" w:hAnsi="Arial"/>
          <w:i/>
        </w:rPr>
        <w:t xml:space="preserve"> de buena calidad </w:t>
      </w:r>
      <w:r w:rsidR="00413803">
        <w:rPr>
          <w:rFonts w:ascii="Arial" w:hAnsi="Arial"/>
          <w:i/>
        </w:rPr>
        <w:t xml:space="preserve">(marca recomendada Norma) </w:t>
      </w:r>
      <w:r>
        <w:rPr>
          <w:rFonts w:ascii="Arial" w:hAnsi="Arial"/>
          <w:b/>
          <w:i/>
        </w:rPr>
        <w:t>(marcar cada color con el nombre</w:t>
      </w:r>
      <w:r w:rsidR="007A7D3A">
        <w:rPr>
          <w:rFonts w:ascii="Arial" w:hAnsi="Arial"/>
          <w:b/>
          <w:i/>
        </w:rPr>
        <w:t xml:space="preserve"> y apellido</w:t>
      </w:r>
      <w:r>
        <w:rPr>
          <w:rFonts w:ascii="Arial" w:hAnsi="Arial"/>
          <w:b/>
          <w:i/>
        </w:rPr>
        <w:t>)</w:t>
      </w:r>
    </w:p>
    <w:p w14:paraId="719D6E3D" w14:textId="77777777" w:rsidR="009E0BFE" w:rsidRPr="002546F0" w:rsidRDefault="009E0BFE" w:rsidP="009E0BFE">
      <w:pPr>
        <w:jc w:val="both"/>
        <w:rPr>
          <w:rFonts w:ascii="Arial" w:hAnsi="Arial"/>
          <w:b/>
          <w:i/>
        </w:rPr>
      </w:pPr>
      <w:r>
        <w:rPr>
          <w:rFonts w:ascii="Arial" w:hAnsi="Arial"/>
          <w:i/>
        </w:rPr>
        <w:t>1</w:t>
      </w:r>
      <w:r w:rsidRPr="00FC2352">
        <w:rPr>
          <w:rFonts w:ascii="Arial" w:hAnsi="Arial"/>
          <w:i/>
        </w:rPr>
        <w:t xml:space="preserve"> Caja de lápices negros y lápices   rojos</w:t>
      </w:r>
      <w:r>
        <w:rPr>
          <w:rFonts w:ascii="Arial" w:hAnsi="Arial"/>
          <w:i/>
        </w:rPr>
        <w:t xml:space="preserve"> Mirado 2 </w:t>
      </w:r>
      <w:r w:rsidR="00FF37F1">
        <w:rPr>
          <w:rFonts w:ascii="Arial" w:hAnsi="Arial"/>
          <w:i/>
        </w:rPr>
        <w:t xml:space="preserve">( recomendados) </w:t>
      </w:r>
      <w:r w:rsidRPr="002546F0">
        <w:rPr>
          <w:rFonts w:ascii="Arial" w:hAnsi="Arial"/>
          <w:b/>
          <w:i/>
        </w:rPr>
        <w:t>(marcar cada lápiz con el nombre</w:t>
      </w:r>
      <w:r w:rsidR="00A261DB" w:rsidRPr="002546F0">
        <w:rPr>
          <w:rFonts w:ascii="Arial" w:hAnsi="Arial"/>
          <w:b/>
          <w:i/>
        </w:rPr>
        <w:t xml:space="preserve"> y apellido</w:t>
      </w:r>
      <w:r w:rsidRPr="002546F0">
        <w:rPr>
          <w:rFonts w:ascii="Arial" w:hAnsi="Arial"/>
          <w:b/>
          <w:i/>
        </w:rPr>
        <w:t>).</w:t>
      </w:r>
    </w:p>
    <w:p w14:paraId="3F9B1498" w14:textId="77777777" w:rsidR="009E0BFE" w:rsidRDefault="009E0BFE" w:rsidP="009E0BFE">
      <w:pPr>
        <w:jc w:val="both"/>
        <w:rPr>
          <w:rFonts w:ascii="Arial" w:hAnsi="Arial"/>
          <w:b/>
          <w:i/>
        </w:rPr>
      </w:pPr>
      <w:r>
        <w:rPr>
          <w:rFonts w:ascii="Arial" w:hAnsi="Arial"/>
          <w:i/>
        </w:rPr>
        <w:t xml:space="preserve">1 </w:t>
      </w:r>
      <w:r w:rsidRPr="00FC2352">
        <w:rPr>
          <w:rFonts w:ascii="Arial" w:hAnsi="Arial"/>
          <w:i/>
        </w:rPr>
        <w:t xml:space="preserve">Borrador </w:t>
      </w:r>
      <w:r>
        <w:rPr>
          <w:rFonts w:ascii="Arial" w:hAnsi="Arial"/>
          <w:i/>
        </w:rPr>
        <w:t>para lápiz rojo</w:t>
      </w:r>
      <w:r w:rsidRPr="00FC2352">
        <w:rPr>
          <w:rFonts w:ascii="Arial" w:hAnsi="Arial"/>
          <w:i/>
        </w:rPr>
        <w:t xml:space="preserve">, 1 tajalápiz </w:t>
      </w:r>
      <w:r w:rsidR="00135A65">
        <w:rPr>
          <w:rFonts w:ascii="Arial" w:hAnsi="Arial"/>
          <w:i/>
        </w:rPr>
        <w:t xml:space="preserve">con </w:t>
      </w:r>
      <w:r w:rsidR="00EC48B1">
        <w:rPr>
          <w:rFonts w:ascii="Arial" w:hAnsi="Arial"/>
          <w:i/>
        </w:rPr>
        <w:t>depósito</w:t>
      </w:r>
      <w:r w:rsidR="00304809">
        <w:rPr>
          <w:rFonts w:ascii="Arial" w:hAnsi="Arial"/>
          <w:i/>
        </w:rPr>
        <w:t xml:space="preserve"> </w:t>
      </w:r>
      <w:r w:rsidRPr="00FC2352">
        <w:rPr>
          <w:rFonts w:ascii="Arial" w:hAnsi="Arial"/>
          <w:i/>
        </w:rPr>
        <w:t>(para lá</w:t>
      </w:r>
      <w:r w:rsidR="00135A65">
        <w:rPr>
          <w:rFonts w:ascii="Arial" w:hAnsi="Arial"/>
          <w:i/>
        </w:rPr>
        <w:t>piz grueso y delgado), 1  pegastick (marca reconocida)</w:t>
      </w:r>
      <w:r w:rsidRPr="00FC2352">
        <w:rPr>
          <w:rFonts w:ascii="Arial" w:hAnsi="Arial"/>
          <w:i/>
        </w:rPr>
        <w:t>,</w:t>
      </w:r>
      <w:r>
        <w:rPr>
          <w:rFonts w:ascii="Arial" w:hAnsi="Arial"/>
          <w:i/>
        </w:rPr>
        <w:t xml:space="preserve"> tijeras,</w:t>
      </w:r>
      <w:r w:rsidRPr="00FC2352">
        <w:rPr>
          <w:rFonts w:ascii="Arial" w:hAnsi="Arial"/>
          <w:i/>
        </w:rPr>
        <w:t xml:space="preserve"> regla de 30 centímetros</w:t>
      </w:r>
      <w:r>
        <w:rPr>
          <w:rFonts w:ascii="Arial" w:hAnsi="Arial"/>
          <w:i/>
        </w:rPr>
        <w:t xml:space="preserve">,  1 regla pequeña para la cartuchera </w:t>
      </w:r>
      <w:r w:rsidRPr="00772D0F">
        <w:rPr>
          <w:rFonts w:ascii="Arial" w:hAnsi="Arial"/>
          <w:b/>
          <w:i/>
        </w:rPr>
        <w:t xml:space="preserve">(el primer día se revisara la cartuchera) </w:t>
      </w:r>
    </w:p>
    <w:p w14:paraId="3B71DD91" w14:textId="77777777" w:rsidR="0030323A" w:rsidRDefault="0030323A" w:rsidP="009E0BFE">
      <w:pPr>
        <w:jc w:val="both"/>
        <w:rPr>
          <w:rFonts w:ascii="Arial" w:hAnsi="Arial"/>
          <w:b/>
          <w:i/>
        </w:rPr>
      </w:pPr>
      <w:r>
        <w:rPr>
          <w:rFonts w:ascii="Arial" w:hAnsi="Arial"/>
          <w:b/>
          <w:i/>
        </w:rPr>
        <w:t>1 Compas</w:t>
      </w:r>
    </w:p>
    <w:p w14:paraId="1A4DCF0E" w14:textId="77E1F559" w:rsidR="00304809" w:rsidRDefault="00304809" w:rsidP="00002058">
      <w:pPr>
        <w:jc w:val="both"/>
        <w:rPr>
          <w:rFonts w:ascii="Arial" w:hAnsi="Arial"/>
          <w:i/>
        </w:rPr>
      </w:pPr>
      <w:r>
        <w:rPr>
          <w:rFonts w:ascii="Arial" w:hAnsi="Arial"/>
          <w:b/>
          <w:i/>
        </w:rPr>
        <w:t xml:space="preserve">1 carpetas plástica gruesa </w:t>
      </w:r>
      <w:r w:rsidRPr="008F0359">
        <w:rPr>
          <w:rFonts w:ascii="Arial" w:hAnsi="Arial"/>
          <w:b/>
          <w:i/>
          <w:color w:val="FF0000"/>
        </w:rPr>
        <w:t>sin cauch</w:t>
      </w:r>
      <w:r w:rsidR="00B8018D" w:rsidRPr="008F0359">
        <w:rPr>
          <w:rFonts w:ascii="Arial" w:hAnsi="Arial"/>
          <w:b/>
          <w:i/>
          <w:color w:val="FF0000"/>
        </w:rPr>
        <w:t>o</w:t>
      </w:r>
      <w:r w:rsidR="00B8018D">
        <w:rPr>
          <w:rFonts w:ascii="Arial" w:hAnsi="Arial"/>
          <w:b/>
          <w:i/>
        </w:rPr>
        <w:t xml:space="preserve">, tamaño oficio, color </w:t>
      </w:r>
      <w:r w:rsidR="00534AAD">
        <w:rPr>
          <w:rFonts w:ascii="Arial" w:hAnsi="Arial"/>
          <w:b/>
          <w:i/>
        </w:rPr>
        <w:t>NARANJA</w:t>
      </w:r>
      <w:r w:rsidRPr="00FC2352">
        <w:rPr>
          <w:rFonts w:ascii="Arial" w:hAnsi="Arial"/>
          <w:i/>
        </w:rPr>
        <w:t xml:space="preserve"> con  gancho legajador</w:t>
      </w:r>
      <w:r>
        <w:rPr>
          <w:rFonts w:ascii="Arial" w:hAnsi="Arial"/>
          <w:i/>
        </w:rPr>
        <w:t xml:space="preserve"> (</w:t>
      </w:r>
      <w:r w:rsidRPr="00FC2352">
        <w:rPr>
          <w:rFonts w:ascii="Arial" w:hAnsi="Arial"/>
          <w:i/>
        </w:rPr>
        <w:t>Se</w:t>
      </w:r>
      <w:r>
        <w:rPr>
          <w:rFonts w:ascii="Arial" w:hAnsi="Arial"/>
          <w:i/>
        </w:rPr>
        <w:t xml:space="preserve"> utilizará para  dibujo</w:t>
      </w:r>
      <w:r w:rsidR="008F0359">
        <w:rPr>
          <w:rFonts w:ascii="Arial" w:hAnsi="Arial"/>
          <w:i/>
        </w:rPr>
        <w:t>)</w:t>
      </w:r>
      <w:r>
        <w:rPr>
          <w:rFonts w:ascii="Arial" w:hAnsi="Arial"/>
          <w:i/>
        </w:rPr>
        <w:t xml:space="preserve"> </w:t>
      </w:r>
    </w:p>
    <w:p w14:paraId="360D1B96" w14:textId="359BA735" w:rsidR="009A6DFB" w:rsidRDefault="009A6DFB" w:rsidP="009A6DFB">
      <w:pPr>
        <w:jc w:val="both"/>
        <w:rPr>
          <w:rFonts w:ascii="Arial" w:hAnsi="Arial"/>
          <w:i/>
        </w:rPr>
      </w:pPr>
      <w:r w:rsidRPr="002546F0">
        <w:rPr>
          <w:rFonts w:ascii="Arial" w:hAnsi="Arial"/>
          <w:i/>
        </w:rPr>
        <w:t xml:space="preserve">1 Block cuadriculado tamaño oficio para entregar </w:t>
      </w:r>
      <w:r w:rsidR="002546F0">
        <w:rPr>
          <w:rFonts w:ascii="Arial" w:hAnsi="Arial"/>
          <w:i/>
        </w:rPr>
        <w:t>manejar en el colegio con ayuda del</w:t>
      </w:r>
      <w:r w:rsidRPr="002546F0">
        <w:rPr>
          <w:rFonts w:ascii="Arial" w:hAnsi="Arial"/>
          <w:i/>
        </w:rPr>
        <w:t xml:space="preserve"> director de grupo (marcado)</w:t>
      </w:r>
    </w:p>
    <w:p w14:paraId="2F6A701A" w14:textId="77777777" w:rsidR="008B5D90" w:rsidRPr="002546F0" w:rsidRDefault="008B5D90" w:rsidP="009A6DFB">
      <w:pPr>
        <w:jc w:val="both"/>
        <w:rPr>
          <w:rFonts w:ascii="Arial" w:hAnsi="Arial"/>
          <w:i/>
        </w:rPr>
      </w:pPr>
    </w:p>
    <w:p w14:paraId="5EBDDFDE" w14:textId="35E0F714" w:rsidR="00340979" w:rsidRDefault="008B5D90" w:rsidP="00340979">
      <w:pPr>
        <w:jc w:val="both"/>
        <w:rPr>
          <w:rFonts w:ascii="Arial" w:hAnsi="Arial"/>
          <w:i/>
        </w:rPr>
      </w:pPr>
      <w:r>
        <w:rPr>
          <w:rFonts w:ascii="Arial" w:hAnsi="Arial"/>
          <w:i/>
        </w:rPr>
        <w:t xml:space="preserve">1 tablero en acrílico </w:t>
      </w:r>
      <w:r w:rsidR="00340979" w:rsidRPr="00855837">
        <w:rPr>
          <w:rFonts w:ascii="Arial" w:hAnsi="Arial"/>
          <w:i/>
        </w:rPr>
        <w:t>aprox. 25 cms x 35 cms.</w:t>
      </w:r>
      <w:r w:rsidR="00EA07D1">
        <w:rPr>
          <w:rFonts w:ascii="Arial" w:hAnsi="Arial"/>
          <w:i/>
        </w:rPr>
        <w:t xml:space="preserve"> Delgado.</w:t>
      </w:r>
      <w:r w:rsidR="001A0A51">
        <w:rPr>
          <w:rFonts w:ascii="Arial" w:hAnsi="Arial"/>
          <w:i/>
        </w:rPr>
        <w:t xml:space="preserve"> (DOLLARCITY)</w:t>
      </w:r>
    </w:p>
    <w:p w14:paraId="4FF51F11" w14:textId="1CFFC0D5" w:rsidR="00EA07D1" w:rsidRPr="00855837" w:rsidRDefault="00EA07D1" w:rsidP="00340979">
      <w:pPr>
        <w:jc w:val="both"/>
        <w:rPr>
          <w:rFonts w:ascii="Arial" w:hAnsi="Arial"/>
          <w:i/>
        </w:rPr>
      </w:pPr>
      <w:bookmarkStart w:id="2" w:name="_Hlk124244354"/>
      <w:r>
        <w:rPr>
          <w:rFonts w:ascii="Arial" w:hAnsi="Arial"/>
          <w:i/>
        </w:rPr>
        <w:t>1 cubo Rubik 3x3</w:t>
      </w:r>
    </w:p>
    <w:bookmarkEnd w:id="2"/>
    <w:p w14:paraId="2FE8189E" w14:textId="4781E677" w:rsidR="00135A65" w:rsidRPr="00340979" w:rsidRDefault="00135A65" w:rsidP="00002058">
      <w:pPr>
        <w:jc w:val="both"/>
        <w:rPr>
          <w:rFonts w:ascii="Arial" w:hAnsi="Arial"/>
          <w:b/>
          <w:bCs/>
          <w:i/>
        </w:rPr>
      </w:pPr>
    </w:p>
    <w:p w14:paraId="7605380B" w14:textId="50107A79" w:rsidR="00002058" w:rsidRDefault="009A4AFE" w:rsidP="00002058">
      <w:pPr>
        <w:jc w:val="both"/>
        <w:rPr>
          <w:rFonts w:ascii="Arial" w:hAnsi="Arial"/>
          <w:i/>
        </w:rPr>
      </w:pPr>
      <w:r>
        <w:rPr>
          <w:rFonts w:ascii="Arial" w:hAnsi="Arial"/>
          <w:i/>
        </w:rPr>
        <w:t>1</w:t>
      </w:r>
      <w:r w:rsidR="00002058" w:rsidRPr="002546F0">
        <w:rPr>
          <w:rFonts w:ascii="Arial" w:hAnsi="Arial"/>
          <w:i/>
        </w:rPr>
        <w:t xml:space="preserve"> toalla 25</w:t>
      </w:r>
      <w:r w:rsidR="00BD69D9" w:rsidRPr="002546F0">
        <w:rPr>
          <w:rFonts w:ascii="Arial" w:hAnsi="Arial"/>
          <w:i/>
        </w:rPr>
        <w:t>x25 color azul para traerlas todos los días en  la lonchera</w:t>
      </w:r>
    </w:p>
    <w:p w14:paraId="055FBD9F" w14:textId="77777777" w:rsidR="0070465B" w:rsidRDefault="0070465B" w:rsidP="00002058">
      <w:pPr>
        <w:jc w:val="both"/>
        <w:rPr>
          <w:rFonts w:ascii="Arial" w:hAnsi="Arial"/>
          <w:i/>
        </w:rPr>
      </w:pPr>
    </w:p>
    <w:p w14:paraId="69E0E8EA" w14:textId="77777777" w:rsidR="0070465B" w:rsidRDefault="0070465B" w:rsidP="0070465B">
      <w:pPr>
        <w:jc w:val="both"/>
        <w:rPr>
          <w:rFonts w:ascii="Arial" w:hAnsi="Arial"/>
          <w:b/>
          <w:bCs/>
          <w:i/>
          <w:u w:val="single"/>
        </w:rPr>
      </w:pPr>
      <w:r w:rsidRPr="0011076F">
        <w:rPr>
          <w:rFonts w:ascii="Arial" w:hAnsi="Arial"/>
          <w:b/>
          <w:bCs/>
          <w:i/>
          <w:highlight w:val="yellow"/>
          <w:u w:val="single"/>
        </w:rPr>
        <w:t>UTILES QUE DEBE DEJAR EN EL COLEGIO</w:t>
      </w:r>
      <w:r w:rsidRPr="0011076F">
        <w:rPr>
          <w:rFonts w:ascii="Arial" w:hAnsi="Arial"/>
          <w:b/>
          <w:bCs/>
          <w:i/>
          <w:u w:val="single"/>
        </w:rPr>
        <w:t xml:space="preserve"> </w:t>
      </w:r>
    </w:p>
    <w:p w14:paraId="74544F2B" w14:textId="77777777" w:rsidR="0070465B" w:rsidRDefault="0070465B" w:rsidP="0070465B">
      <w:pPr>
        <w:jc w:val="both"/>
        <w:rPr>
          <w:rFonts w:ascii="Arial" w:hAnsi="Arial"/>
          <w:b/>
          <w:bCs/>
          <w:i/>
          <w:u w:val="single"/>
        </w:rPr>
      </w:pPr>
    </w:p>
    <w:p w14:paraId="616E0F9E" w14:textId="77777777" w:rsidR="0070465B" w:rsidRPr="0011076F" w:rsidRDefault="0070465B" w:rsidP="0070465B">
      <w:pPr>
        <w:jc w:val="both"/>
        <w:rPr>
          <w:rFonts w:ascii="Arial" w:hAnsi="Arial"/>
          <w:b/>
          <w:bCs/>
          <w:i/>
        </w:rPr>
      </w:pPr>
      <w:r>
        <w:rPr>
          <w:rFonts w:ascii="Arial" w:hAnsi="Arial"/>
          <w:b/>
          <w:bCs/>
          <w:i/>
        </w:rPr>
        <w:t>5</w:t>
      </w:r>
      <w:r w:rsidRPr="0011076F">
        <w:rPr>
          <w:rFonts w:ascii="Arial" w:hAnsi="Arial"/>
          <w:b/>
          <w:bCs/>
          <w:i/>
        </w:rPr>
        <w:t xml:space="preserve"> </w:t>
      </w:r>
      <w:r>
        <w:rPr>
          <w:rFonts w:ascii="Arial" w:hAnsi="Arial"/>
          <w:b/>
          <w:bCs/>
          <w:i/>
        </w:rPr>
        <w:t>R</w:t>
      </w:r>
      <w:r w:rsidRPr="0011076F">
        <w:rPr>
          <w:rFonts w:ascii="Arial" w:hAnsi="Arial"/>
          <w:b/>
          <w:bCs/>
          <w:i/>
        </w:rPr>
        <w:t xml:space="preserve">ollos papel higiénico. </w:t>
      </w:r>
      <w:r w:rsidRPr="0011076F">
        <w:rPr>
          <w:rFonts w:ascii="Arial" w:hAnsi="Arial"/>
          <w:i/>
        </w:rPr>
        <w:t>(Se utiliza para aseo personal durante el año)</w:t>
      </w:r>
    </w:p>
    <w:p w14:paraId="4143E53F" w14:textId="77777777" w:rsidR="00002058" w:rsidRPr="00BD69D9" w:rsidRDefault="00002058" w:rsidP="00002058">
      <w:pPr>
        <w:jc w:val="both"/>
        <w:rPr>
          <w:rFonts w:ascii="Arial" w:hAnsi="Arial"/>
          <w:b/>
          <w:bCs/>
          <w:i/>
          <w:u w:val="single"/>
        </w:rPr>
      </w:pPr>
    </w:p>
    <w:p w14:paraId="64BE876A" w14:textId="3CDA40CD" w:rsidR="009B3DA0" w:rsidRDefault="009B3DA0" w:rsidP="00C4542C">
      <w:pPr>
        <w:ind w:left="4245" w:hanging="4245"/>
        <w:jc w:val="both"/>
        <w:rPr>
          <w:rFonts w:ascii="Arial" w:hAnsi="Arial"/>
          <w:b/>
          <w:i/>
        </w:rPr>
      </w:pPr>
      <w:r w:rsidRPr="006301E1">
        <w:rPr>
          <w:rFonts w:ascii="Arial" w:hAnsi="Arial" w:cs="Arial"/>
          <w:b/>
          <w:i/>
          <w:highlight w:val="yellow"/>
          <w:u w:val="single"/>
        </w:rPr>
        <w:t>PARA  TENER  EN  CUENTA:</w:t>
      </w:r>
      <w:r w:rsidR="00C4542C" w:rsidRPr="00311C2D">
        <w:rPr>
          <w:rFonts w:ascii="Arial" w:hAnsi="Arial" w:cs="Arial"/>
          <w:b/>
          <w:i/>
        </w:rPr>
        <w:tab/>
      </w:r>
      <w:r w:rsidR="00C4542C" w:rsidRPr="00311C2D">
        <w:rPr>
          <w:rFonts w:ascii="Arial" w:hAnsi="Arial" w:cs="Arial"/>
          <w:b/>
          <w:i/>
        </w:rPr>
        <w:tab/>
      </w:r>
      <w:r w:rsidRPr="00311C2D">
        <w:rPr>
          <w:rFonts w:ascii="Arial" w:hAnsi="Arial"/>
          <w:i/>
        </w:rPr>
        <w:t>Los  textos y cuadernos deben est</w:t>
      </w:r>
      <w:r w:rsidR="00A703FC" w:rsidRPr="00311C2D">
        <w:rPr>
          <w:rFonts w:ascii="Arial" w:hAnsi="Arial"/>
          <w:i/>
        </w:rPr>
        <w:t xml:space="preserve">ar  </w:t>
      </w:r>
      <w:r w:rsidR="00A703FC" w:rsidRPr="00311C2D">
        <w:rPr>
          <w:rFonts w:ascii="Arial" w:hAnsi="Arial"/>
          <w:b/>
          <w:i/>
        </w:rPr>
        <w:t>forrados</w:t>
      </w:r>
      <w:r w:rsidR="003C5CB4">
        <w:rPr>
          <w:rFonts w:ascii="Arial" w:hAnsi="Arial"/>
          <w:b/>
          <w:i/>
        </w:rPr>
        <w:t xml:space="preserve"> </w:t>
      </w:r>
      <w:r w:rsidR="00C8096A">
        <w:rPr>
          <w:rFonts w:ascii="Arial" w:hAnsi="Arial"/>
          <w:i/>
        </w:rPr>
        <w:t xml:space="preserve">de color </w:t>
      </w:r>
      <w:r w:rsidR="001C25FD">
        <w:rPr>
          <w:rFonts w:ascii="Arial" w:hAnsi="Arial"/>
          <w:b/>
          <w:i/>
        </w:rPr>
        <w:t>NARANJA</w:t>
      </w:r>
      <w:r w:rsidR="00C8096A">
        <w:rPr>
          <w:rFonts w:ascii="Arial" w:hAnsi="Arial"/>
          <w:b/>
          <w:i/>
        </w:rPr>
        <w:t>.</w:t>
      </w:r>
    </w:p>
    <w:p w14:paraId="3CD1B0E8" w14:textId="77777777" w:rsidR="005D6D03" w:rsidRPr="00F625B2" w:rsidRDefault="005D6D03" w:rsidP="005D6D03">
      <w:pPr>
        <w:jc w:val="both"/>
        <w:rPr>
          <w:rFonts w:ascii="Arial" w:hAnsi="Arial" w:cs="Arial"/>
          <w:i/>
          <w:iCs/>
          <w:color w:val="000000" w:themeColor="text1"/>
        </w:rPr>
      </w:pPr>
      <w:bookmarkStart w:id="3" w:name="_Hlk155942610"/>
      <w:r w:rsidRPr="00F625B2">
        <w:rPr>
          <w:rFonts w:ascii="Arial" w:hAnsi="Arial" w:cs="Arial"/>
          <w:b/>
          <w:bCs/>
          <w:i/>
          <w:iCs/>
          <w:color w:val="000000" w:themeColor="text1"/>
          <w:highlight w:val="yellow"/>
          <w:u w:val="single"/>
        </w:rPr>
        <w:t>ESCARAPELA PRIMEROS DIAS:</w:t>
      </w:r>
      <w:r w:rsidRPr="00F625B2">
        <w:rPr>
          <w:rFonts w:ascii="Arial" w:hAnsi="Arial" w:cs="Arial"/>
          <w:i/>
          <w:iCs/>
          <w:color w:val="000000" w:themeColor="text1"/>
        </w:rPr>
        <w:t xml:space="preserve"> </w:t>
      </w:r>
      <w:r>
        <w:rPr>
          <w:rFonts w:ascii="Arial" w:hAnsi="Arial" w:cs="Arial"/>
          <w:i/>
          <w:iCs/>
          <w:color w:val="000000" w:themeColor="text1"/>
        </w:rPr>
        <w:tab/>
        <w:t xml:space="preserve">El padre debe hacer dos escarapelas, una que la debe traer el niño colgada de manera visible y otra que la debe traer el padre o acudiente que recoja el niño(a). Esto se hará mientras se conoce el acudiente y llega el carne oficial del colegio. </w:t>
      </w:r>
    </w:p>
    <w:bookmarkEnd w:id="3"/>
    <w:p w14:paraId="6278513E" w14:textId="77777777" w:rsidR="005D6D03" w:rsidRPr="00311C2D" w:rsidRDefault="005D6D03" w:rsidP="00C4542C">
      <w:pPr>
        <w:ind w:left="4245" w:hanging="4245"/>
        <w:jc w:val="both"/>
        <w:rPr>
          <w:rFonts w:ascii="Arial" w:hAnsi="Arial"/>
          <w:b/>
          <w:i/>
        </w:rPr>
      </w:pPr>
    </w:p>
    <w:p w14:paraId="7C5DCC10" w14:textId="77777777" w:rsidR="00AE59B0" w:rsidRPr="00311C2D" w:rsidRDefault="00AE59B0" w:rsidP="00AE59B0">
      <w:pPr>
        <w:jc w:val="both"/>
        <w:rPr>
          <w:rFonts w:ascii="Arial" w:hAnsi="Arial"/>
          <w:i/>
        </w:rPr>
      </w:pPr>
    </w:p>
    <w:p w14:paraId="2EA0E52A" w14:textId="77777777" w:rsidR="0031699F" w:rsidRDefault="0031699F" w:rsidP="0031699F">
      <w:pPr>
        <w:jc w:val="both"/>
        <w:rPr>
          <w:rFonts w:ascii="Arial" w:hAnsi="Arial"/>
          <w:bCs/>
          <w:i/>
        </w:rPr>
      </w:pPr>
      <w:bookmarkStart w:id="4" w:name="_Hlk155334171"/>
      <w:r w:rsidRPr="00752E44">
        <w:rPr>
          <w:rFonts w:ascii="Arial" w:hAnsi="Arial"/>
          <w:b/>
          <w:bCs/>
          <w:i/>
          <w:highlight w:val="yellow"/>
          <w:u w:val="single"/>
        </w:rPr>
        <w:t>INICIACION  DE  CLASES</w:t>
      </w:r>
      <w:r>
        <w:rPr>
          <w:rFonts w:ascii="Arial" w:hAnsi="Arial"/>
          <w:b/>
          <w:bCs/>
          <w:i/>
          <w:highlight w:val="yellow"/>
          <w:u w:val="single"/>
        </w:rPr>
        <w:t xml:space="preserve"> Y HORARIO</w:t>
      </w:r>
      <w:r w:rsidRPr="00752E44">
        <w:rPr>
          <w:rFonts w:ascii="Arial" w:hAnsi="Arial"/>
          <w:b/>
          <w:bCs/>
          <w:i/>
          <w:highlight w:val="yellow"/>
          <w:u w:val="single"/>
        </w:rPr>
        <w:t>:</w:t>
      </w:r>
      <w:r w:rsidRPr="00135D43">
        <w:rPr>
          <w:rFonts w:ascii="Arial" w:hAnsi="Arial"/>
          <w:b/>
          <w:bCs/>
          <w:i/>
        </w:rPr>
        <w:t xml:space="preserve">   </w:t>
      </w:r>
      <w:r>
        <w:rPr>
          <w:rFonts w:ascii="Arial" w:hAnsi="Arial"/>
          <w:b/>
          <w:bCs/>
          <w:i/>
        </w:rPr>
        <w:t xml:space="preserve">            </w:t>
      </w:r>
      <w:r>
        <w:rPr>
          <w:rFonts w:ascii="Arial" w:hAnsi="Arial"/>
          <w:bCs/>
          <w:i/>
        </w:rPr>
        <w:t>Miércoles  07 de febrero de 2024 . Desde este primer día la hora de entrada será con el horario normal de clase. Solo por este día la salida se realizará para todos los cursos con horario de viernes. En adelante se aplicará la hora de entrada y salida que se expresa a continuación:</w:t>
      </w:r>
    </w:p>
    <w:bookmarkEnd w:id="4"/>
    <w:p w14:paraId="67E60837" w14:textId="77777777" w:rsidR="00383EE0" w:rsidRDefault="00383EE0" w:rsidP="00EC48B1">
      <w:pPr>
        <w:jc w:val="both"/>
        <w:rPr>
          <w:rFonts w:ascii="Arial" w:hAnsi="Arial"/>
          <w:bCs/>
          <w:i/>
        </w:rPr>
      </w:pPr>
    </w:p>
    <w:tbl>
      <w:tblPr>
        <w:tblStyle w:val="Tablaconcuadrcula"/>
        <w:tblW w:w="0" w:type="auto"/>
        <w:jc w:val="center"/>
        <w:tblLook w:val="04A0" w:firstRow="1" w:lastRow="0" w:firstColumn="1" w:lastColumn="0" w:noHBand="0" w:noVBand="1"/>
      </w:tblPr>
      <w:tblGrid>
        <w:gridCol w:w="3059"/>
        <w:gridCol w:w="1662"/>
        <w:gridCol w:w="1843"/>
        <w:gridCol w:w="2835"/>
      </w:tblGrid>
      <w:tr w:rsidR="00383EE0" w:rsidRPr="00B557A7" w14:paraId="52338727" w14:textId="77777777" w:rsidTr="00990D5A">
        <w:trPr>
          <w:jc w:val="center"/>
        </w:trPr>
        <w:tc>
          <w:tcPr>
            <w:tcW w:w="3059" w:type="dxa"/>
          </w:tcPr>
          <w:p w14:paraId="1BBEF8F3" w14:textId="77777777" w:rsidR="00383EE0" w:rsidRPr="00B557A7" w:rsidRDefault="00383EE0" w:rsidP="00990D5A">
            <w:pPr>
              <w:jc w:val="both"/>
              <w:rPr>
                <w:rFonts w:ascii="Arial" w:hAnsi="Arial"/>
                <w:b/>
                <w:bCs/>
                <w:i/>
              </w:rPr>
            </w:pPr>
            <w:r w:rsidRPr="00B557A7">
              <w:rPr>
                <w:rFonts w:ascii="Arial" w:hAnsi="Arial"/>
                <w:b/>
                <w:bCs/>
                <w:i/>
              </w:rPr>
              <w:t>NIVEL</w:t>
            </w:r>
          </w:p>
        </w:tc>
        <w:tc>
          <w:tcPr>
            <w:tcW w:w="1662" w:type="dxa"/>
          </w:tcPr>
          <w:p w14:paraId="086135E8" w14:textId="77777777" w:rsidR="00383EE0" w:rsidRPr="00B557A7" w:rsidRDefault="00383EE0" w:rsidP="00990D5A">
            <w:pPr>
              <w:jc w:val="both"/>
              <w:rPr>
                <w:rFonts w:ascii="Arial" w:hAnsi="Arial"/>
                <w:b/>
                <w:bCs/>
                <w:i/>
              </w:rPr>
            </w:pPr>
            <w:r w:rsidRPr="00B557A7">
              <w:rPr>
                <w:rFonts w:ascii="Arial" w:hAnsi="Arial"/>
                <w:b/>
                <w:bCs/>
                <w:i/>
              </w:rPr>
              <w:t>Hora Entrada</w:t>
            </w:r>
            <w:r>
              <w:rPr>
                <w:rFonts w:ascii="Arial" w:hAnsi="Arial"/>
                <w:b/>
                <w:bCs/>
                <w:i/>
              </w:rPr>
              <w:t xml:space="preserve"> </w:t>
            </w:r>
          </w:p>
        </w:tc>
        <w:tc>
          <w:tcPr>
            <w:tcW w:w="1843" w:type="dxa"/>
          </w:tcPr>
          <w:p w14:paraId="145DBE88" w14:textId="77777777" w:rsidR="00383EE0" w:rsidRDefault="00383EE0" w:rsidP="00990D5A">
            <w:pPr>
              <w:jc w:val="both"/>
              <w:rPr>
                <w:rFonts w:ascii="Arial" w:hAnsi="Arial"/>
                <w:b/>
                <w:bCs/>
                <w:i/>
              </w:rPr>
            </w:pPr>
            <w:r w:rsidRPr="00B557A7">
              <w:rPr>
                <w:rFonts w:ascii="Arial" w:hAnsi="Arial"/>
                <w:b/>
                <w:bCs/>
                <w:i/>
              </w:rPr>
              <w:t>Hora Salida</w:t>
            </w:r>
          </w:p>
          <w:p w14:paraId="6B631230" w14:textId="77777777" w:rsidR="00383EE0" w:rsidRPr="00B557A7" w:rsidRDefault="00383EE0" w:rsidP="00990D5A">
            <w:pPr>
              <w:jc w:val="both"/>
              <w:rPr>
                <w:rFonts w:ascii="Arial" w:hAnsi="Arial"/>
                <w:b/>
                <w:bCs/>
                <w:i/>
              </w:rPr>
            </w:pPr>
            <w:r>
              <w:rPr>
                <w:rFonts w:ascii="Arial" w:hAnsi="Arial"/>
                <w:b/>
                <w:bCs/>
                <w:i/>
              </w:rPr>
              <w:t>(lunes a jueves)</w:t>
            </w:r>
          </w:p>
        </w:tc>
        <w:tc>
          <w:tcPr>
            <w:tcW w:w="2835" w:type="dxa"/>
          </w:tcPr>
          <w:p w14:paraId="52BDB0C6" w14:textId="77777777" w:rsidR="00383EE0" w:rsidRPr="00B557A7" w:rsidRDefault="00383EE0" w:rsidP="00990D5A">
            <w:pPr>
              <w:jc w:val="both"/>
              <w:rPr>
                <w:rFonts w:ascii="Arial" w:hAnsi="Arial"/>
                <w:b/>
                <w:bCs/>
                <w:i/>
              </w:rPr>
            </w:pPr>
            <w:r>
              <w:rPr>
                <w:rFonts w:ascii="Arial" w:hAnsi="Arial"/>
                <w:b/>
                <w:bCs/>
                <w:i/>
              </w:rPr>
              <w:t>Hora de salida viernes</w:t>
            </w:r>
          </w:p>
        </w:tc>
      </w:tr>
      <w:tr w:rsidR="00383EE0" w14:paraId="6F0F4AC0" w14:textId="77777777" w:rsidTr="00990D5A">
        <w:trPr>
          <w:jc w:val="center"/>
        </w:trPr>
        <w:tc>
          <w:tcPr>
            <w:tcW w:w="3059" w:type="dxa"/>
          </w:tcPr>
          <w:p w14:paraId="1DD4BA3D" w14:textId="77777777" w:rsidR="00383EE0" w:rsidRDefault="00383EE0" w:rsidP="00990D5A">
            <w:pPr>
              <w:jc w:val="both"/>
              <w:rPr>
                <w:rFonts w:ascii="Arial" w:hAnsi="Arial"/>
                <w:bCs/>
                <w:i/>
              </w:rPr>
            </w:pPr>
            <w:r>
              <w:rPr>
                <w:rFonts w:ascii="Arial" w:hAnsi="Arial"/>
                <w:bCs/>
                <w:i/>
              </w:rPr>
              <w:t>PREESCOLAR</w:t>
            </w:r>
          </w:p>
        </w:tc>
        <w:tc>
          <w:tcPr>
            <w:tcW w:w="1662" w:type="dxa"/>
          </w:tcPr>
          <w:p w14:paraId="04F96C30" w14:textId="77777777" w:rsidR="00383EE0" w:rsidRDefault="00383EE0" w:rsidP="00990D5A">
            <w:pPr>
              <w:jc w:val="both"/>
              <w:rPr>
                <w:rFonts w:ascii="Arial" w:hAnsi="Arial"/>
                <w:bCs/>
                <w:i/>
              </w:rPr>
            </w:pPr>
            <w:r>
              <w:rPr>
                <w:rFonts w:ascii="Arial" w:hAnsi="Arial"/>
                <w:bCs/>
                <w:i/>
              </w:rPr>
              <w:t>7:00 am</w:t>
            </w:r>
          </w:p>
        </w:tc>
        <w:tc>
          <w:tcPr>
            <w:tcW w:w="1843" w:type="dxa"/>
          </w:tcPr>
          <w:p w14:paraId="6FB81F7D" w14:textId="77777777" w:rsidR="00383EE0" w:rsidRDefault="00383EE0" w:rsidP="00990D5A">
            <w:pPr>
              <w:jc w:val="both"/>
              <w:rPr>
                <w:rFonts w:ascii="Arial" w:hAnsi="Arial"/>
                <w:bCs/>
                <w:i/>
              </w:rPr>
            </w:pPr>
            <w:r>
              <w:rPr>
                <w:rFonts w:ascii="Arial" w:hAnsi="Arial"/>
                <w:bCs/>
                <w:i/>
              </w:rPr>
              <w:t>1:30 pm</w:t>
            </w:r>
          </w:p>
        </w:tc>
        <w:tc>
          <w:tcPr>
            <w:tcW w:w="2835" w:type="dxa"/>
          </w:tcPr>
          <w:p w14:paraId="059CE524" w14:textId="77777777" w:rsidR="00383EE0" w:rsidRDefault="00383EE0" w:rsidP="00990D5A">
            <w:pPr>
              <w:jc w:val="both"/>
              <w:rPr>
                <w:rFonts w:ascii="Arial" w:hAnsi="Arial"/>
                <w:bCs/>
                <w:i/>
              </w:rPr>
            </w:pPr>
            <w:r>
              <w:rPr>
                <w:rFonts w:ascii="Arial" w:hAnsi="Arial"/>
                <w:bCs/>
                <w:i/>
              </w:rPr>
              <w:t>1:15 pm.</w:t>
            </w:r>
          </w:p>
        </w:tc>
      </w:tr>
      <w:tr w:rsidR="00383EE0" w14:paraId="02082474" w14:textId="77777777" w:rsidTr="00990D5A">
        <w:trPr>
          <w:jc w:val="center"/>
        </w:trPr>
        <w:tc>
          <w:tcPr>
            <w:tcW w:w="3059" w:type="dxa"/>
          </w:tcPr>
          <w:p w14:paraId="38B39C30" w14:textId="77777777" w:rsidR="00383EE0" w:rsidRDefault="00383EE0" w:rsidP="00990D5A">
            <w:pPr>
              <w:jc w:val="both"/>
              <w:rPr>
                <w:rFonts w:ascii="Arial" w:hAnsi="Arial"/>
                <w:bCs/>
                <w:i/>
              </w:rPr>
            </w:pPr>
            <w:r>
              <w:rPr>
                <w:rFonts w:ascii="Arial" w:hAnsi="Arial"/>
                <w:bCs/>
                <w:i/>
              </w:rPr>
              <w:t>SEDE PRIMARIA (1 a 2)</w:t>
            </w:r>
          </w:p>
        </w:tc>
        <w:tc>
          <w:tcPr>
            <w:tcW w:w="1662" w:type="dxa"/>
          </w:tcPr>
          <w:p w14:paraId="5D7BC1C4" w14:textId="77777777" w:rsidR="00383EE0" w:rsidRDefault="00383EE0" w:rsidP="00990D5A">
            <w:pPr>
              <w:jc w:val="both"/>
              <w:rPr>
                <w:rFonts w:ascii="Arial" w:hAnsi="Arial"/>
                <w:bCs/>
                <w:i/>
              </w:rPr>
            </w:pPr>
            <w:r>
              <w:rPr>
                <w:rFonts w:ascii="Arial" w:hAnsi="Arial"/>
                <w:bCs/>
                <w:i/>
              </w:rPr>
              <w:t>6:30 am</w:t>
            </w:r>
          </w:p>
        </w:tc>
        <w:tc>
          <w:tcPr>
            <w:tcW w:w="1843" w:type="dxa"/>
          </w:tcPr>
          <w:p w14:paraId="6FC55E5B" w14:textId="77777777" w:rsidR="00383EE0" w:rsidRDefault="00383EE0" w:rsidP="00990D5A">
            <w:pPr>
              <w:jc w:val="both"/>
              <w:rPr>
                <w:rFonts w:ascii="Arial" w:hAnsi="Arial"/>
                <w:bCs/>
                <w:i/>
              </w:rPr>
            </w:pPr>
            <w:r>
              <w:rPr>
                <w:rFonts w:ascii="Arial" w:hAnsi="Arial"/>
                <w:bCs/>
                <w:i/>
              </w:rPr>
              <w:t>2:15 pm</w:t>
            </w:r>
          </w:p>
        </w:tc>
        <w:tc>
          <w:tcPr>
            <w:tcW w:w="2835" w:type="dxa"/>
          </w:tcPr>
          <w:p w14:paraId="01C1C751" w14:textId="77777777" w:rsidR="00383EE0" w:rsidRDefault="00383EE0" w:rsidP="00990D5A">
            <w:pPr>
              <w:jc w:val="both"/>
              <w:rPr>
                <w:rFonts w:ascii="Arial" w:hAnsi="Arial"/>
                <w:bCs/>
                <w:i/>
              </w:rPr>
            </w:pPr>
            <w:r>
              <w:rPr>
                <w:rFonts w:ascii="Arial" w:hAnsi="Arial"/>
                <w:bCs/>
                <w:i/>
              </w:rPr>
              <w:t>1:30 pm.</w:t>
            </w:r>
          </w:p>
        </w:tc>
      </w:tr>
      <w:tr w:rsidR="00383EE0" w14:paraId="1A92F6A5" w14:textId="77777777" w:rsidTr="00990D5A">
        <w:trPr>
          <w:jc w:val="center"/>
        </w:trPr>
        <w:tc>
          <w:tcPr>
            <w:tcW w:w="3059" w:type="dxa"/>
          </w:tcPr>
          <w:p w14:paraId="0D6B2833" w14:textId="77777777" w:rsidR="00383EE0" w:rsidRDefault="00383EE0" w:rsidP="00990D5A">
            <w:pPr>
              <w:jc w:val="both"/>
              <w:rPr>
                <w:rFonts w:ascii="Arial" w:hAnsi="Arial"/>
                <w:bCs/>
                <w:i/>
              </w:rPr>
            </w:pPr>
            <w:r>
              <w:rPr>
                <w:rFonts w:ascii="Arial" w:hAnsi="Arial"/>
                <w:bCs/>
                <w:i/>
              </w:rPr>
              <w:t>SEDE BACHILLERATO  (3 a 5)</w:t>
            </w:r>
          </w:p>
        </w:tc>
        <w:tc>
          <w:tcPr>
            <w:tcW w:w="1662" w:type="dxa"/>
          </w:tcPr>
          <w:p w14:paraId="62F1DD86" w14:textId="77777777" w:rsidR="00383EE0" w:rsidRDefault="00383EE0" w:rsidP="00990D5A">
            <w:pPr>
              <w:jc w:val="both"/>
              <w:rPr>
                <w:rFonts w:ascii="Arial" w:hAnsi="Arial"/>
                <w:bCs/>
                <w:i/>
              </w:rPr>
            </w:pPr>
            <w:r>
              <w:rPr>
                <w:rFonts w:ascii="Arial" w:hAnsi="Arial"/>
                <w:bCs/>
                <w:i/>
              </w:rPr>
              <w:t>6:30 am</w:t>
            </w:r>
          </w:p>
        </w:tc>
        <w:tc>
          <w:tcPr>
            <w:tcW w:w="1843" w:type="dxa"/>
          </w:tcPr>
          <w:p w14:paraId="73CC4E50" w14:textId="77777777" w:rsidR="00383EE0" w:rsidRDefault="00383EE0" w:rsidP="00990D5A">
            <w:pPr>
              <w:jc w:val="both"/>
              <w:rPr>
                <w:rFonts w:ascii="Arial" w:hAnsi="Arial"/>
                <w:bCs/>
                <w:i/>
              </w:rPr>
            </w:pPr>
            <w:r>
              <w:rPr>
                <w:rFonts w:ascii="Arial" w:hAnsi="Arial"/>
                <w:bCs/>
                <w:i/>
              </w:rPr>
              <w:t>2:15 pm</w:t>
            </w:r>
          </w:p>
        </w:tc>
        <w:tc>
          <w:tcPr>
            <w:tcW w:w="2835" w:type="dxa"/>
          </w:tcPr>
          <w:p w14:paraId="7FE54B9E" w14:textId="77777777" w:rsidR="00383EE0" w:rsidRDefault="00383EE0" w:rsidP="00990D5A">
            <w:pPr>
              <w:jc w:val="both"/>
              <w:rPr>
                <w:rFonts w:ascii="Arial" w:hAnsi="Arial"/>
                <w:bCs/>
                <w:i/>
              </w:rPr>
            </w:pPr>
            <w:r>
              <w:rPr>
                <w:rFonts w:ascii="Arial" w:hAnsi="Arial"/>
                <w:bCs/>
                <w:i/>
              </w:rPr>
              <w:t>1:30 pm</w:t>
            </w:r>
          </w:p>
        </w:tc>
      </w:tr>
      <w:tr w:rsidR="00383EE0" w14:paraId="33F8D447" w14:textId="77777777" w:rsidTr="00990D5A">
        <w:trPr>
          <w:jc w:val="center"/>
        </w:trPr>
        <w:tc>
          <w:tcPr>
            <w:tcW w:w="3059" w:type="dxa"/>
          </w:tcPr>
          <w:p w14:paraId="130CD05E" w14:textId="77777777" w:rsidR="00383EE0" w:rsidRDefault="00383EE0" w:rsidP="00990D5A">
            <w:pPr>
              <w:jc w:val="both"/>
              <w:rPr>
                <w:rFonts w:ascii="Arial" w:hAnsi="Arial"/>
                <w:bCs/>
                <w:i/>
              </w:rPr>
            </w:pPr>
            <w:r>
              <w:rPr>
                <w:rFonts w:ascii="Arial" w:hAnsi="Arial"/>
                <w:bCs/>
                <w:i/>
              </w:rPr>
              <w:t>SEDE BACHILLERATO  (6 a 11)</w:t>
            </w:r>
          </w:p>
        </w:tc>
        <w:tc>
          <w:tcPr>
            <w:tcW w:w="1662" w:type="dxa"/>
          </w:tcPr>
          <w:p w14:paraId="6DA25101" w14:textId="77777777" w:rsidR="00383EE0" w:rsidRDefault="00383EE0" w:rsidP="00990D5A">
            <w:pPr>
              <w:jc w:val="both"/>
              <w:rPr>
                <w:rFonts w:ascii="Arial" w:hAnsi="Arial"/>
                <w:bCs/>
                <w:i/>
              </w:rPr>
            </w:pPr>
            <w:r>
              <w:rPr>
                <w:rFonts w:ascii="Arial" w:hAnsi="Arial"/>
                <w:bCs/>
                <w:i/>
              </w:rPr>
              <w:t>6:30 am</w:t>
            </w:r>
          </w:p>
        </w:tc>
        <w:tc>
          <w:tcPr>
            <w:tcW w:w="1843" w:type="dxa"/>
          </w:tcPr>
          <w:p w14:paraId="070A8FAC" w14:textId="77777777" w:rsidR="00383EE0" w:rsidRDefault="00383EE0" w:rsidP="00990D5A">
            <w:pPr>
              <w:jc w:val="both"/>
              <w:rPr>
                <w:rFonts w:ascii="Arial" w:hAnsi="Arial"/>
                <w:bCs/>
                <w:i/>
              </w:rPr>
            </w:pPr>
            <w:r>
              <w:rPr>
                <w:rFonts w:ascii="Arial" w:hAnsi="Arial"/>
                <w:bCs/>
                <w:i/>
              </w:rPr>
              <w:t>2:30 pm</w:t>
            </w:r>
          </w:p>
        </w:tc>
        <w:tc>
          <w:tcPr>
            <w:tcW w:w="2835" w:type="dxa"/>
          </w:tcPr>
          <w:p w14:paraId="3B367A26" w14:textId="77777777" w:rsidR="00383EE0" w:rsidRDefault="00383EE0" w:rsidP="00990D5A">
            <w:pPr>
              <w:jc w:val="both"/>
              <w:rPr>
                <w:rFonts w:ascii="Arial" w:hAnsi="Arial"/>
                <w:bCs/>
                <w:i/>
              </w:rPr>
            </w:pPr>
            <w:r>
              <w:rPr>
                <w:rFonts w:ascii="Arial" w:hAnsi="Arial"/>
                <w:bCs/>
                <w:i/>
              </w:rPr>
              <w:t>1:45 pm</w:t>
            </w:r>
          </w:p>
        </w:tc>
      </w:tr>
    </w:tbl>
    <w:p w14:paraId="1FF0406C" w14:textId="77777777" w:rsidR="00383EE0" w:rsidRDefault="00383EE0" w:rsidP="00EC48B1">
      <w:pPr>
        <w:jc w:val="both"/>
        <w:rPr>
          <w:rFonts w:ascii="Arial" w:hAnsi="Arial"/>
          <w:bCs/>
          <w:i/>
        </w:rPr>
      </w:pPr>
    </w:p>
    <w:p w14:paraId="514016CA" w14:textId="77777777" w:rsidR="00EC48B1" w:rsidRDefault="00EC48B1" w:rsidP="00EC48B1">
      <w:pPr>
        <w:jc w:val="both"/>
        <w:rPr>
          <w:rFonts w:ascii="Arial" w:hAnsi="Arial"/>
          <w:bCs/>
          <w:i/>
        </w:rPr>
      </w:pPr>
    </w:p>
    <w:p w14:paraId="3821F3B5" w14:textId="77777777" w:rsidR="003C5CB4" w:rsidRDefault="003C5CB4" w:rsidP="003C5CB4">
      <w:pPr>
        <w:ind w:left="4245" w:hanging="4245"/>
        <w:jc w:val="both"/>
        <w:rPr>
          <w:rFonts w:ascii="Arial" w:hAnsi="Arial" w:cs="Arial"/>
          <w:b/>
          <w:i/>
          <w:u w:val="single"/>
        </w:rPr>
      </w:pPr>
      <w:r w:rsidRPr="00784C0A">
        <w:rPr>
          <w:rFonts w:ascii="Arial" w:hAnsi="Arial" w:cs="Arial"/>
          <w:b/>
          <w:i/>
          <w:highlight w:val="yellow"/>
          <w:u w:val="single"/>
        </w:rPr>
        <w:t>UNIFORME:</w:t>
      </w:r>
      <w:r w:rsidR="00335DD0">
        <w:rPr>
          <w:rFonts w:ascii="Arial" w:hAnsi="Arial" w:cs="Arial"/>
          <w:b/>
          <w:i/>
          <w:u w:val="single"/>
        </w:rPr>
        <w:t xml:space="preserve">   </w:t>
      </w:r>
      <w:r w:rsidR="00B314C8" w:rsidRPr="00937030">
        <w:rPr>
          <w:rFonts w:ascii="Arial" w:hAnsi="Arial" w:cs="Arial"/>
          <w:i/>
        </w:rPr>
        <w:t xml:space="preserve">Los  uniformes  se  venden  en  SEDE  Bachillerato de  8:30 am. en  </w:t>
      </w:r>
      <w:r w:rsidR="00B314C8">
        <w:rPr>
          <w:rFonts w:ascii="Arial" w:hAnsi="Arial" w:cs="Arial"/>
          <w:i/>
        </w:rPr>
        <w:t>a</w:t>
      </w:r>
      <w:r w:rsidR="00B314C8" w:rsidRPr="00937030">
        <w:rPr>
          <w:rFonts w:ascii="Arial" w:hAnsi="Arial" w:cs="Arial"/>
          <w:i/>
        </w:rPr>
        <w:t>d</w:t>
      </w:r>
      <w:r w:rsidR="00B314C8">
        <w:rPr>
          <w:rFonts w:ascii="Arial" w:hAnsi="Arial" w:cs="Arial"/>
          <w:i/>
        </w:rPr>
        <w:t>e</w:t>
      </w:r>
      <w:r w:rsidR="00B314C8" w:rsidRPr="00937030">
        <w:rPr>
          <w:rFonts w:ascii="Arial" w:hAnsi="Arial" w:cs="Arial"/>
          <w:i/>
        </w:rPr>
        <w:t>lante</w:t>
      </w:r>
      <w:r w:rsidR="00B314C8">
        <w:rPr>
          <w:rFonts w:ascii="Arial" w:hAnsi="Arial" w:cs="Arial"/>
          <w:i/>
        </w:rPr>
        <w:t>.</w:t>
      </w:r>
    </w:p>
    <w:p w14:paraId="098F25C6" w14:textId="77777777" w:rsidR="003C5CB4" w:rsidRDefault="003C5CB4" w:rsidP="003C5CB4">
      <w:pPr>
        <w:ind w:left="4245" w:hanging="4245"/>
        <w:jc w:val="both"/>
        <w:rPr>
          <w:rFonts w:ascii="Arial" w:hAnsi="Arial" w:cs="Arial"/>
          <w:b/>
          <w:i/>
          <w:u w:val="single"/>
        </w:rPr>
      </w:pPr>
    </w:p>
    <w:tbl>
      <w:tblPr>
        <w:tblStyle w:val="Tablaconcuadrcula"/>
        <w:tblW w:w="9341" w:type="dxa"/>
        <w:jc w:val="center"/>
        <w:tblLook w:val="04A0" w:firstRow="1" w:lastRow="0" w:firstColumn="1" w:lastColumn="0" w:noHBand="0" w:noVBand="1"/>
      </w:tblPr>
      <w:tblGrid>
        <w:gridCol w:w="1670"/>
        <w:gridCol w:w="3764"/>
        <w:gridCol w:w="3907"/>
      </w:tblGrid>
      <w:tr w:rsidR="003C5CB4" w14:paraId="6B5804B0" w14:textId="77777777" w:rsidTr="009145E8">
        <w:trPr>
          <w:trHeight w:val="359"/>
          <w:jc w:val="center"/>
        </w:trPr>
        <w:tc>
          <w:tcPr>
            <w:tcW w:w="1549" w:type="dxa"/>
          </w:tcPr>
          <w:p w14:paraId="53A8C730" w14:textId="77777777" w:rsidR="003C5CB4" w:rsidRPr="00F347CD" w:rsidRDefault="003C5CB4" w:rsidP="009145E8">
            <w:pPr>
              <w:jc w:val="both"/>
              <w:rPr>
                <w:rFonts w:ascii="Arial" w:hAnsi="Arial" w:cs="Arial"/>
                <w:b/>
                <w:i/>
              </w:rPr>
            </w:pPr>
          </w:p>
        </w:tc>
        <w:tc>
          <w:tcPr>
            <w:tcW w:w="3823" w:type="dxa"/>
          </w:tcPr>
          <w:p w14:paraId="0CEE675D" w14:textId="77777777" w:rsidR="003C5CB4" w:rsidRPr="00F347CD" w:rsidRDefault="003C5CB4" w:rsidP="009145E8">
            <w:pPr>
              <w:jc w:val="both"/>
              <w:rPr>
                <w:rFonts w:ascii="Arial" w:hAnsi="Arial" w:cs="Arial"/>
                <w:b/>
                <w:i/>
              </w:rPr>
            </w:pPr>
            <w:r>
              <w:rPr>
                <w:rFonts w:ascii="Arial" w:hAnsi="Arial" w:cs="Arial"/>
                <w:b/>
                <w:i/>
              </w:rPr>
              <w:t>N</w:t>
            </w:r>
            <w:r w:rsidRPr="00F347CD">
              <w:rPr>
                <w:rFonts w:ascii="Arial" w:hAnsi="Arial" w:cs="Arial"/>
                <w:b/>
                <w:i/>
              </w:rPr>
              <w:t>iños</w:t>
            </w:r>
          </w:p>
        </w:tc>
        <w:tc>
          <w:tcPr>
            <w:tcW w:w="3969" w:type="dxa"/>
          </w:tcPr>
          <w:p w14:paraId="310015FB" w14:textId="77777777" w:rsidR="003C5CB4" w:rsidRPr="00F347CD" w:rsidRDefault="003C5CB4" w:rsidP="009145E8">
            <w:pPr>
              <w:jc w:val="both"/>
              <w:rPr>
                <w:rFonts w:ascii="Arial" w:hAnsi="Arial" w:cs="Arial"/>
                <w:b/>
                <w:i/>
              </w:rPr>
            </w:pPr>
            <w:r>
              <w:rPr>
                <w:rFonts w:ascii="Arial" w:hAnsi="Arial" w:cs="Arial"/>
                <w:b/>
                <w:i/>
              </w:rPr>
              <w:t>N</w:t>
            </w:r>
            <w:r w:rsidRPr="00F347CD">
              <w:rPr>
                <w:rFonts w:ascii="Arial" w:hAnsi="Arial" w:cs="Arial"/>
                <w:b/>
                <w:i/>
              </w:rPr>
              <w:t>iñas</w:t>
            </w:r>
          </w:p>
        </w:tc>
      </w:tr>
      <w:tr w:rsidR="003C5CB4" w14:paraId="1A914866" w14:textId="77777777" w:rsidTr="009145E8">
        <w:trPr>
          <w:jc w:val="center"/>
        </w:trPr>
        <w:tc>
          <w:tcPr>
            <w:tcW w:w="1549" w:type="dxa"/>
          </w:tcPr>
          <w:p w14:paraId="2AB8D138" w14:textId="77777777" w:rsidR="003C5CB4" w:rsidRPr="00F347CD" w:rsidRDefault="003C5CB4" w:rsidP="009145E8">
            <w:pPr>
              <w:jc w:val="both"/>
              <w:rPr>
                <w:rFonts w:ascii="Arial" w:hAnsi="Arial" w:cs="Arial"/>
                <w:b/>
                <w:i/>
              </w:rPr>
            </w:pPr>
            <w:r w:rsidRPr="00F347CD">
              <w:rPr>
                <w:rFonts w:ascii="Arial" w:hAnsi="Arial" w:cs="Arial"/>
                <w:b/>
                <w:i/>
              </w:rPr>
              <w:t>DIARIO</w:t>
            </w:r>
          </w:p>
        </w:tc>
        <w:tc>
          <w:tcPr>
            <w:tcW w:w="3823" w:type="dxa"/>
          </w:tcPr>
          <w:p w14:paraId="0F3F1FCC" w14:textId="77777777" w:rsidR="003C5CB4" w:rsidRDefault="003C5CB4" w:rsidP="00AC425A">
            <w:pPr>
              <w:jc w:val="both"/>
              <w:rPr>
                <w:rFonts w:ascii="Arial" w:hAnsi="Arial" w:cs="Arial"/>
                <w:b/>
                <w:i/>
                <w:u w:val="single"/>
              </w:rPr>
            </w:pPr>
            <w:r w:rsidRPr="00003B0F">
              <w:rPr>
                <w:rFonts w:ascii="Arial" w:hAnsi="Arial" w:cs="Arial"/>
                <w:i/>
              </w:rPr>
              <w:t>Pantalón gris (lino), camisa blanca cuello corbata</w:t>
            </w:r>
            <w:r>
              <w:rPr>
                <w:rFonts w:ascii="Arial" w:hAnsi="Arial" w:cs="Arial"/>
                <w:i/>
              </w:rPr>
              <w:t xml:space="preserve"> manga larga</w:t>
            </w:r>
            <w:r w:rsidRPr="00003B0F">
              <w:rPr>
                <w:rFonts w:ascii="Arial" w:hAnsi="Arial" w:cs="Arial"/>
                <w:i/>
              </w:rPr>
              <w:t xml:space="preserve">, saco azul  rey del colegio, medias gris o negra (media pierna, </w:t>
            </w:r>
            <w:r w:rsidRPr="00240994">
              <w:rPr>
                <w:rFonts w:ascii="Arial" w:hAnsi="Arial" w:cs="Arial"/>
                <w:b/>
                <w:i/>
              </w:rPr>
              <w:t>no tobillera</w:t>
            </w:r>
            <w:r w:rsidRPr="00003B0F">
              <w:rPr>
                <w:rFonts w:ascii="Arial" w:hAnsi="Arial" w:cs="Arial"/>
                <w:i/>
              </w:rPr>
              <w:t>) y zapatos negros (cuero)</w:t>
            </w:r>
            <w:r>
              <w:rPr>
                <w:rFonts w:ascii="Arial" w:hAnsi="Arial"/>
                <w:i/>
              </w:rPr>
              <w:t xml:space="preserve"> </w:t>
            </w:r>
          </w:p>
        </w:tc>
        <w:tc>
          <w:tcPr>
            <w:tcW w:w="3969" w:type="dxa"/>
          </w:tcPr>
          <w:p w14:paraId="03B38F68" w14:textId="77777777" w:rsidR="003C5CB4" w:rsidRDefault="003C5CB4" w:rsidP="00AC425A">
            <w:pPr>
              <w:jc w:val="both"/>
              <w:rPr>
                <w:rFonts w:ascii="Arial" w:hAnsi="Arial" w:cs="Arial"/>
                <w:b/>
                <w:i/>
                <w:u w:val="single"/>
              </w:rPr>
            </w:pPr>
            <w:r w:rsidRPr="00003B0F">
              <w:rPr>
                <w:rFonts w:ascii="Arial" w:hAnsi="Arial"/>
                <w:i/>
              </w:rPr>
              <w:t xml:space="preserve">Jardinera (altura donde inicia la rodilla), camisa blanca cuello corbata manga larga, </w:t>
            </w:r>
            <w:r>
              <w:rPr>
                <w:rFonts w:ascii="Arial" w:hAnsi="Arial"/>
                <w:i/>
              </w:rPr>
              <w:t>media pantalón color blanco</w:t>
            </w:r>
            <w:r w:rsidRPr="00003B0F">
              <w:rPr>
                <w:rFonts w:ascii="Arial" w:hAnsi="Arial"/>
                <w:i/>
              </w:rPr>
              <w:t>, saco azul rey del colegio, zapatos negr</w:t>
            </w:r>
            <w:r>
              <w:rPr>
                <w:rFonts w:ascii="Arial" w:hAnsi="Arial"/>
                <w:i/>
              </w:rPr>
              <w:t>os (cuero y cordones negros).</w:t>
            </w:r>
          </w:p>
        </w:tc>
      </w:tr>
      <w:tr w:rsidR="003C5CB4" w14:paraId="2AC7B9BD" w14:textId="77777777" w:rsidTr="009145E8">
        <w:trPr>
          <w:jc w:val="center"/>
        </w:trPr>
        <w:tc>
          <w:tcPr>
            <w:tcW w:w="1549" w:type="dxa"/>
          </w:tcPr>
          <w:p w14:paraId="52932CB2" w14:textId="77777777" w:rsidR="003C5CB4" w:rsidRPr="00F347CD" w:rsidRDefault="003C5CB4" w:rsidP="009145E8">
            <w:pPr>
              <w:jc w:val="both"/>
              <w:rPr>
                <w:rFonts w:ascii="Arial" w:hAnsi="Arial" w:cs="Arial"/>
                <w:b/>
                <w:i/>
              </w:rPr>
            </w:pPr>
            <w:r w:rsidRPr="00F347CD">
              <w:rPr>
                <w:rFonts w:ascii="Arial" w:hAnsi="Arial" w:cs="Arial"/>
                <w:b/>
                <w:i/>
              </w:rPr>
              <w:t>EDUCACION FISICA</w:t>
            </w:r>
          </w:p>
        </w:tc>
        <w:tc>
          <w:tcPr>
            <w:tcW w:w="7792" w:type="dxa"/>
            <w:gridSpan w:val="2"/>
          </w:tcPr>
          <w:p w14:paraId="732698FB" w14:textId="77777777" w:rsidR="003C5CB4" w:rsidRDefault="003C5CB4" w:rsidP="009145E8">
            <w:pPr>
              <w:jc w:val="both"/>
              <w:rPr>
                <w:rFonts w:ascii="Arial" w:hAnsi="Arial" w:cs="Arial"/>
                <w:b/>
                <w:i/>
                <w:u w:val="single"/>
              </w:rPr>
            </w:pPr>
            <w:r>
              <w:rPr>
                <w:rFonts w:ascii="Arial" w:hAnsi="Arial"/>
                <w:i/>
              </w:rPr>
              <w:t>Sudadera del colegio, camiseta blanca tipo polo (DEL  COLEGIO)</w:t>
            </w:r>
            <w:r w:rsidRPr="00003B0F">
              <w:rPr>
                <w:rFonts w:ascii="Arial" w:hAnsi="Arial"/>
                <w:i/>
              </w:rPr>
              <w:t>,</w:t>
            </w:r>
            <w:r>
              <w:rPr>
                <w:rFonts w:ascii="Arial" w:hAnsi="Arial"/>
                <w:i/>
              </w:rPr>
              <w:t xml:space="preserve"> </w:t>
            </w:r>
            <w:r w:rsidRPr="00003B0F">
              <w:rPr>
                <w:rFonts w:ascii="Arial" w:hAnsi="Arial"/>
                <w:i/>
              </w:rPr>
              <w:t xml:space="preserve">pantaloneta </w:t>
            </w:r>
            <w:r>
              <w:rPr>
                <w:rFonts w:ascii="Arial" w:hAnsi="Arial"/>
                <w:i/>
              </w:rPr>
              <w:t>azul (DEL  COLEGIO)</w:t>
            </w:r>
            <w:r w:rsidRPr="00003B0F">
              <w:rPr>
                <w:rFonts w:ascii="Arial" w:hAnsi="Arial"/>
                <w:i/>
              </w:rPr>
              <w:t>, tenis totalmente blanco</w:t>
            </w:r>
            <w:r>
              <w:rPr>
                <w:rFonts w:ascii="Arial" w:hAnsi="Arial"/>
                <w:i/>
              </w:rPr>
              <w:t>s</w:t>
            </w:r>
            <w:r w:rsidRPr="00003B0F">
              <w:rPr>
                <w:rFonts w:ascii="Arial" w:hAnsi="Arial"/>
                <w:i/>
              </w:rPr>
              <w:t xml:space="preserve"> (</w:t>
            </w:r>
            <w:r>
              <w:rPr>
                <w:rFonts w:ascii="Arial" w:hAnsi="Arial"/>
                <w:i/>
              </w:rPr>
              <w:t>No en tela</w:t>
            </w:r>
            <w:r w:rsidRPr="00003B0F">
              <w:rPr>
                <w:rFonts w:ascii="Arial" w:hAnsi="Arial"/>
                <w:i/>
              </w:rPr>
              <w:t>), media</w:t>
            </w:r>
            <w:r>
              <w:rPr>
                <w:rFonts w:ascii="Arial" w:hAnsi="Arial"/>
                <w:i/>
              </w:rPr>
              <w:t>s</w:t>
            </w:r>
            <w:r w:rsidRPr="00003B0F">
              <w:rPr>
                <w:rFonts w:ascii="Arial" w:hAnsi="Arial"/>
                <w:i/>
              </w:rPr>
              <w:t xml:space="preserve"> totalmente blanca</w:t>
            </w:r>
            <w:r>
              <w:rPr>
                <w:rFonts w:ascii="Arial" w:hAnsi="Arial"/>
                <w:i/>
              </w:rPr>
              <w:t>s</w:t>
            </w:r>
            <w:r w:rsidRPr="00003B0F">
              <w:rPr>
                <w:rFonts w:ascii="Arial" w:hAnsi="Arial"/>
                <w:i/>
              </w:rPr>
              <w:t xml:space="preserve"> (media pierna</w:t>
            </w:r>
            <w:r>
              <w:rPr>
                <w:rFonts w:ascii="Arial" w:hAnsi="Arial"/>
                <w:i/>
              </w:rPr>
              <w:t xml:space="preserve"> </w:t>
            </w:r>
            <w:r w:rsidRPr="00240994">
              <w:rPr>
                <w:rFonts w:ascii="Arial" w:hAnsi="Arial"/>
                <w:b/>
                <w:i/>
              </w:rPr>
              <w:t>no  tobillera</w:t>
            </w:r>
            <w:r w:rsidRPr="00003B0F">
              <w:rPr>
                <w:rFonts w:ascii="Arial" w:hAnsi="Arial"/>
                <w:i/>
              </w:rPr>
              <w:t>)</w:t>
            </w:r>
            <w:r>
              <w:rPr>
                <w:rFonts w:ascii="Arial" w:hAnsi="Arial"/>
                <w:i/>
              </w:rPr>
              <w:t>, cachucha ( DEL  COLEGIO)</w:t>
            </w:r>
            <w:r w:rsidRPr="00003B0F">
              <w:rPr>
                <w:rFonts w:ascii="Arial" w:hAnsi="Arial"/>
                <w:i/>
              </w:rPr>
              <w:t>.</w:t>
            </w:r>
            <w:r w:rsidRPr="00295DFD">
              <w:rPr>
                <w:rFonts w:ascii="Arial" w:hAnsi="Arial"/>
                <w:b/>
                <w:i/>
              </w:rPr>
              <w:t>Todos los uniformes m</w:t>
            </w:r>
            <w:r>
              <w:rPr>
                <w:rFonts w:ascii="Arial" w:hAnsi="Arial"/>
                <w:b/>
                <w:i/>
              </w:rPr>
              <w:t>arcados con el nombre, apellido y curso.</w:t>
            </w:r>
            <w:r w:rsidRPr="00295DFD">
              <w:rPr>
                <w:rFonts w:ascii="Arial" w:hAnsi="Arial"/>
                <w:b/>
                <w:i/>
              </w:rPr>
              <w:tab/>
            </w:r>
          </w:p>
        </w:tc>
      </w:tr>
    </w:tbl>
    <w:p w14:paraId="4B2D5882" w14:textId="77777777" w:rsidR="003C5CB4" w:rsidRDefault="003C5CB4" w:rsidP="00356F47">
      <w:pPr>
        <w:jc w:val="both"/>
        <w:rPr>
          <w:rFonts w:ascii="Arial" w:hAnsi="Arial"/>
          <w:b/>
          <w:bCs/>
          <w:i/>
          <w:u w:val="single"/>
        </w:rPr>
      </w:pPr>
    </w:p>
    <w:p w14:paraId="16669E23" w14:textId="7B18DD4C" w:rsidR="00393C6C" w:rsidRPr="00311C2D" w:rsidRDefault="003C5CB4" w:rsidP="007D2917">
      <w:pPr>
        <w:jc w:val="both"/>
        <w:rPr>
          <w:rFonts w:ascii="Arial" w:hAnsi="Arial"/>
          <w:i/>
        </w:rPr>
      </w:pPr>
      <w:r w:rsidRPr="00A31489">
        <w:rPr>
          <w:rFonts w:ascii="Arial" w:hAnsi="Arial"/>
          <w:i/>
          <w:sz w:val="28"/>
          <w:szCs w:val="28"/>
          <w:u w:val="single"/>
        </w:rPr>
        <w:t>Para facilitar el manejo de la maleta dentro de la institución,  se recomienda</w:t>
      </w:r>
      <w:r w:rsidR="009A4AFE">
        <w:rPr>
          <w:rFonts w:ascii="Arial" w:hAnsi="Arial"/>
          <w:i/>
          <w:sz w:val="28"/>
          <w:szCs w:val="28"/>
          <w:u w:val="single"/>
        </w:rPr>
        <w:t xml:space="preserve">           </w:t>
      </w:r>
      <w:r w:rsidRPr="00A31489">
        <w:rPr>
          <w:rFonts w:ascii="Arial" w:hAnsi="Arial"/>
          <w:i/>
          <w:sz w:val="28"/>
          <w:szCs w:val="28"/>
          <w:u w:val="single"/>
        </w:rPr>
        <w:t xml:space="preserve"> </w:t>
      </w:r>
      <w:r w:rsidRPr="00C730D1">
        <w:rPr>
          <w:rFonts w:ascii="Arial" w:hAnsi="Arial"/>
          <w:i/>
          <w:color w:val="FF0000"/>
          <w:sz w:val="28"/>
          <w:szCs w:val="28"/>
          <w:u w:val="single"/>
        </w:rPr>
        <w:t>NO COMPRAR MALETA DE RUEDAS</w:t>
      </w:r>
      <w:r w:rsidRPr="00A31489">
        <w:rPr>
          <w:rFonts w:ascii="Arial" w:hAnsi="Arial"/>
          <w:i/>
          <w:sz w:val="28"/>
          <w:szCs w:val="28"/>
          <w:u w:val="single"/>
        </w:rPr>
        <w:t xml:space="preserve">, debido </w:t>
      </w:r>
      <w:r>
        <w:rPr>
          <w:rFonts w:ascii="Arial" w:hAnsi="Arial"/>
          <w:i/>
          <w:sz w:val="28"/>
          <w:szCs w:val="28"/>
          <w:u w:val="single"/>
        </w:rPr>
        <w:t xml:space="preserve">a </w:t>
      </w:r>
      <w:r w:rsidRPr="00A31489">
        <w:rPr>
          <w:rFonts w:ascii="Arial" w:hAnsi="Arial"/>
          <w:i/>
          <w:sz w:val="28"/>
          <w:szCs w:val="28"/>
          <w:u w:val="single"/>
        </w:rPr>
        <w:t>que a los estudiantes se les dificulta subir las escaleras por el peso</w:t>
      </w:r>
      <w:r>
        <w:rPr>
          <w:rFonts w:ascii="Arial" w:hAnsi="Arial"/>
          <w:i/>
          <w:sz w:val="28"/>
          <w:szCs w:val="28"/>
          <w:u w:val="single"/>
        </w:rPr>
        <w:t xml:space="preserve"> y tamaño.</w:t>
      </w:r>
    </w:p>
    <w:sectPr w:rsidR="00393C6C" w:rsidRPr="00311C2D" w:rsidSect="009E0CD2">
      <w:pgSz w:w="12242" w:h="20163" w:code="5"/>
      <w:pgMar w:top="567" w:right="851" w:bottom="1871" w:left="851"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822CA"/>
    <w:multiLevelType w:val="singleLevel"/>
    <w:tmpl w:val="AE101334"/>
    <w:lvl w:ilvl="0">
      <w:start w:val="1"/>
      <w:numFmt w:val="decimal"/>
      <w:pStyle w:val="Ttulo1"/>
      <w:lvlText w:val="%1"/>
      <w:lvlJc w:val="left"/>
      <w:pPr>
        <w:tabs>
          <w:tab w:val="num" w:pos="360"/>
        </w:tabs>
        <w:ind w:left="360" w:hanging="360"/>
      </w:pPr>
      <w:rPr>
        <w:rFonts w:hint="default"/>
      </w:rPr>
    </w:lvl>
  </w:abstractNum>
  <w:abstractNum w:abstractNumId="1" w15:restartNumberingAfterBreak="0">
    <w:nsid w:val="13597BA2"/>
    <w:multiLevelType w:val="hybridMultilevel"/>
    <w:tmpl w:val="E6FAAB44"/>
    <w:lvl w:ilvl="0" w:tplc="CD12B0FA">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8D303B8"/>
    <w:multiLevelType w:val="singleLevel"/>
    <w:tmpl w:val="9B2214EA"/>
    <w:lvl w:ilvl="0">
      <w:start w:val="3"/>
      <w:numFmt w:val="decimal"/>
      <w:pStyle w:val="Ttulo4"/>
      <w:lvlText w:val="%1"/>
      <w:lvlJc w:val="left"/>
      <w:pPr>
        <w:tabs>
          <w:tab w:val="num" w:pos="360"/>
        </w:tabs>
        <w:ind w:left="360" w:hanging="360"/>
      </w:pPr>
      <w:rPr>
        <w:rFonts w:hint="default"/>
      </w:rPr>
    </w:lvl>
  </w:abstractNum>
  <w:abstractNum w:abstractNumId="3" w15:restartNumberingAfterBreak="0">
    <w:nsid w:val="2AE709C6"/>
    <w:multiLevelType w:val="hybridMultilevel"/>
    <w:tmpl w:val="2C9E093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2DAD0ABB"/>
    <w:multiLevelType w:val="hybridMultilevel"/>
    <w:tmpl w:val="E6B085B6"/>
    <w:lvl w:ilvl="0" w:tplc="64045374">
      <w:start w:val="1"/>
      <w:numFmt w:val="decimal"/>
      <w:lvlText w:val="%1"/>
      <w:lvlJc w:val="left"/>
      <w:pPr>
        <w:ind w:left="795" w:hanging="43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DD74025"/>
    <w:multiLevelType w:val="hybridMultilevel"/>
    <w:tmpl w:val="2C9E0932"/>
    <w:lvl w:ilvl="0" w:tplc="0C0A000F">
      <w:start w:val="1"/>
      <w:numFmt w:val="decimal"/>
      <w:lvlText w:val="%1."/>
      <w:lvlJc w:val="left"/>
      <w:pPr>
        <w:tabs>
          <w:tab w:val="num" w:pos="4605"/>
        </w:tabs>
        <w:ind w:left="4605" w:hanging="360"/>
      </w:pPr>
    </w:lvl>
    <w:lvl w:ilvl="1" w:tplc="0C0A0019" w:tentative="1">
      <w:start w:val="1"/>
      <w:numFmt w:val="lowerLetter"/>
      <w:lvlText w:val="%2."/>
      <w:lvlJc w:val="left"/>
      <w:pPr>
        <w:tabs>
          <w:tab w:val="num" w:pos="5325"/>
        </w:tabs>
        <w:ind w:left="5325" w:hanging="360"/>
      </w:pPr>
    </w:lvl>
    <w:lvl w:ilvl="2" w:tplc="0C0A001B" w:tentative="1">
      <w:start w:val="1"/>
      <w:numFmt w:val="lowerRoman"/>
      <w:lvlText w:val="%3."/>
      <w:lvlJc w:val="right"/>
      <w:pPr>
        <w:tabs>
          <w:tab w:val="num" w:pos="6045"/>
        </w:tabs>
        <w:ind w:left="6045" w:hanging="180"/>
      </w:pPr>
    </w:lvl>
    <w:lvl w:ilvl="3" w:tplc="0C0A000F" w:tentative="1">
      <w:start w:val="1"/>
      <w:numFmt w:val="decimal"/>
      <w:lvlText w:val="%4."/>
      <w:lvlJc w:val="left"/>
      <w:pPr>
        <w:tabs>
          <w:tab w:val="num" w:pos="6765"/>
        </w:tabs>
        <w:ind w:left="6765" w:hanging="360"/>
      </w:pPr>
    </w:lvl>
    <w:lvl w:ilvl="4" w:tplc="0C0A0019" w:tentative="1">
      <w:start w:val="1"/>
      <w:numFmt w:val="lowerLetter"/>
      <w:lvlText w:val="%5."/>
      <w:lvlJc w:val="left"/>
      <w:pPr>
        <w:tabs>
          <w:tab w:val="num" w:pos="7485"/>
        </w:tabs>
        <w:ind w:left="7485" w:hanging="360"/>
      </w:pPr>
    </w:lvl>
    <w:lvl w:ilvl="5" w:tplc="0C0A001B" w:tentative="1">
      <w:start w:val="1"/>
      <w:numFmt w:val="lowerRoman"/>
      <w:lvlText w:val="%6."/>
      <w:lvlJc w:val="right"/>
      <w:pPr>
        <w:tabs>
          <w:tab w:val="num" w:pos="8205"/>
        </w:tabs>
        <w:ind w:left="8205" w:hanging="180"/>
      </w:pPr>
    </w:lvl>
    <w:lvl w:ilvl="6" w:tplc="0C0A000F" w:tentative="1">
      <w:start w:val="1"/>
      <w:numFmt w:val="decimal"/>
      <w:lvlText w:val="%7."/>
      <w:lvlJc w:val="left"/>
      <w:pPr>
        <w:tabs>
          <w:tab w:val="num" w:pos="8925"/>
        </w:tabs>
        <w:ind w:left="8925" w:hanging="360"/>
      </w:pPr>
    </w:lvl>
    <w:lvl w:ilvl="7" w:tplc="0C0A0019" w:tentative="1">
      <w:start w:val="1"/>
      <w:numFmt w:val="lowerLetter"/>
      <w:lvlText w:val="%8."/>
      <w:lvlJc w:val="left"/>
      <w:pPr>
        <w:tabs>
          <w:tab w:val="num" w:pos="9645"/>
        </w:tabs>
        <w:ind w:left="9645" w:hanging="360"/>
      </w:pPr>
    </w:lvl>
    <w:lvl w:ilvl="8" w:tplc="0C0A001B" w:tentative="1">
      <w:start w:val="1"/>
      <w:numFmt w:val="lowerRoman"/>
      <w:lvlText w:val="%9."/>
      <w:lvlJc w:val="right"/>
      <w:pPr>
        <w:tabs>
          <w:tab w:val="num" w:pos="10365"/>
        </w:tabs>
        <w:ind w:left="10365" w:hanging="180"/>
      </w:pPr>
    </w:lvl>
  </w:abstractNum>
  <w:abstractNum w:abstractNumId="6" w15:restartNumberingAfterBreak="0">
    <w:nsid w:val="694C433B"/>
    <w:multiLevelType w:val="hybridMultilevel"/>
    <w:tmpl w:val="27C06908"/>
    <w:lvl w:ilvl="0" w:tplc="B674228E">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7E350D18"/>
    <w:multiLevelType w:val="hybridMultilevel"/>
    <w:tmpl w:val="9ABA5884"/>
    <w:lvl w:ilvl="0" w:tplc="C82CD66C">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916279633">
    <w:abstractNumId w:val="0"/>
  </w:num>
  <w:num w:numId="2" w16cid:durableId="1421682143">
    <w:abstractNumId w:val="2"/>
  </w:num>
  <w:num w:numId="3" w16cid:durableId="232786373">
    <w:abstractNumId w:val="5"/>
  </w:num>
  <w:num w:numId="4" w16cid:durableId="47463736">
    <w:abstractNumId w:val="3"/>
  </w:num>
  <w:num w:numId="5" w16cid:durableId="812137384">
    <w:abstractNumId w:val="4"/>
  </w:num>
  <w:num w:numId="6" w16cid:durableId="1700736200">
    <w:abstractNumId w:val="7"/>
  </w:num>
  <w:num w:numId="7" w16cid:durableId="542792988">
    <w:abstractNumId w:val="1"/>
  </w:num>
  <w:num w:numId="8" w16cid:durableId="8206556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AC4"/>
    <w:rsid w:val="00002058"/>
    <w:rsid w:val="00032D01"/>
    <w:rsid w:val="00041C56"/>
    <w:rsid w:val="00061D43"/>
    <w:rsid w:val="000707C0"/>
    <w:rsid w:val="00084785"/>
    <w:rsid w:val="00092B0F"/>
    <w:rsid w:val="000B04D8"/>
    <w:rsid w:val="000B4707"/>
    <w:rsid w:val="000E6EB8"/>
    <w:rsid w:val="00113B4C"/>
    <w:rsid w:val="00122AD6"/>
    <w:rsid w:val="00122EF2"/>
    <w:rsid w:val="00135A65"/>
    <w:rsid w:val="0016478A"/>
    <w:rsid w:val="001A0A51"/>
    <w:rsid w:val="001B712D"/>
    <w:rsid w:val="001C25FD"/>
    <w:rsid w:val="001D6087"/>
    <w:rsid w:val="001E6AC4"/>
    <w:rsid w:val="00215FBD"/>
    <w:rsid w:val="00247B35"/>
    <w:rsid w:val="002546F0"/>
    <w:rsid w:val="00264506"/>
    <w:rsid w:val="0027011A"/>
    <w:rsid w:val="00277DD1"/>
    <w:rsid w:val="00290DA5"/>
    <w:rsid w:val="00294580"/>
    <w:rsid w:val="00296E57"/>
    <w:rsid w:val="002D5CE0"/>
    <w:rsid w:val="002F2AD6"/>
    <w:rsid w:val="0030323A"/>
    <w:rsid w:val="00304809"/>
    <w:rsid w:val="00311C2D"/>
    <w:rsid w:val="00314793"/>
    <w:rsid w:val="0031699F"/>
    <w:rsid w:val="003251EA"/>
    <w:rsid w:val="00335DD0"/>
    <w:rsid w:val="00340979"/>
    <w:rsid w:val="003444FB"/>
    <w:rsid w:val="00352A0C"/>
    <w:rsid w:val="00356F47"/>
    <w:rsid w:val="003713EE"/>
    <w:rsid w:val="00376670"/>
    <w:rsid w:val="00383EE0"/>
    <w:rsid w:val="00393C6C"/>
    <w:rsid w:val="003B2526"/>
    <w:rsid w:val="003C5CB4"/>
    <w:rsid w:val="00413803"/>
    <w:rsid w:val="0042009B"/>
    <w:rsid w:val="00444BD4"/>
    <w:rsid w:val="004516BF"/>
    <w:rsid w:val="00462D5B"/>
    <w:rsid w:val="00470C03"/>
    <w:rsid w:val="00496101"/>
    <w:rsid w:val="004A3FE7"/>
    <w:rsid w:val="004D19EA"/>
    <w:rsid w:val="004F291D"/>
    <w:rsid w:val="004F4CB6"/>
    <w:rsid w:val="004F5E8D"/>
    <w:rsid w:val="00502F1C"/>
    <w:rsid w:val="00512DCF"/>
    <w:rsid w:val="0051453E"/>
    <w:rsid w:val="00516045"/>
    <w:rsid w:val="0052637B"/>
    <w:rsid w:val="005326E9"/>
    <w:rsid w:val="00534AAD"/>
    <w:rsid w:val="00544E98"/>
    <w:rsid w:val="00545C1D"/>
    <w:rsid w:val="0055208E"/>
    <w:rsid w:val="005925DE"/>
    <w:rsid w:val="00597099"/>
    <w:rsid w:val="005A4F12"/>
    <w:rsid w:val="005C3E64"/>
    <w:rsid w:val="005D031C"/>
    <w:rsid w:val="005D6D03"/>
    <w:rsid w:val="005E7FDE"/>
    <w:rsid w:val="005F4683"/>
    <w:rsid w:val="006018A3"/>
    <w:rsid w:val="00604D9E"/>
    <w:rsid w:val="006301E1"/>
    <w:rsid w:val="00635556"/>
    <w:rsid w:val="00640ACF"/>
    <w:rsid w:val="00644F89"/>
    <w:rsid w:val="006470A2"/>
    <w:rsid w:val="00652CD0"/>
    <w:rsid w:val="00692409"/>
    <w:rsid w:val="006C0A9C"/>
    <w:rsid w:val="006D5D58"/>
    <w:rsid w:val="006E57FB"/>
    <w:rsid w:val="006F4E23"/>
    <w:rsid w:val="0070465B"/>
    <w:rsid w:val="00710045"/>
    <w:rsid w:val="00737B17"/>
    <w:rsid w:val="0075484E"/>
    <w:rsid w:val="007671E6"/>
    <w:rsid w:val="00767513"/>
    <w:rsid w:val="00770AF9"/>
    <w:rsid w:val="00774E6F"/>
    <w:rsid w:val="00784C0A"/>
    <w:rsid w:val="007860C6"/>
    <w:rsid w:val="007A1ECE"/>
    <w:rsid w:val="007A7D3A"/>
    <w:rsid w:val="007B71CF"/>
    <w:rsid w:val="007D2917"/>
    <w:rsid w:val="007D32C4"/>
    <w:rsid w:val="007D7BF0"/>
    <w:rsid w:val="007F5D6E"/>
    <w:rsid w:val="008029A3"/>
    <w:rsid w:val="00803A82"/>
    <w:rsid w:val="008210BB"/>
    <w:rsid w:val="00825257"/>
    <w:rsid w:val="00830F31"/>
    <w:rsid w:val="00846C10"/>
    <w:rsid w:val="00864072"/>
    <w:rsid w:val="0087150F"/>
    <w:rsid w:val="008B5D90"/>
    <w:rsid w:val="008E0288"/>
    <w:rsid w:val="008F0359"/>
    <w:rsid w:val="00964833"/>
    <w:rsid w:val="00977665"/>
    <w:rsid w:val="0099101D"/>
    <w:rsid w:val="00992309"/>
    <w:rsid w:val="009A469F"/>
    <w:rsid w:val="009A4AFE"/>
    <w:rsid w:val="009A6DFB"/>
    <w:rsid w:val="009B3DA0"/>
    <w:rsid w:val="009B76DD"/>
    <w:rsid w:val="009C4EE9"/>
    <w:rsid w:val="009D406A"/>
    <w:rsid w:val="009E0BFE"/>
    <w:rsid w:val="009E0CD2"/>
    <w:rsid w:val="009E4D64"/>
    <w:rsid w:val="009F11AF"/>
    <w:rsid w:val="00A10A5F"/>
    <w:rsid w:val="00A261DB"/>
    <w:rsid w:val="00A26984"/>
    <w:rsid w:val="00A405A5"/>
    <w:rsid w:val="00A53BC2"/>
    <w:rsid w:val="00A703FC"/>
    <w:rsid w:val="00A85694"/>
    <w:rsid w:val="00AA3E8F"/>
    <w:rsid w:val="00AA5548"/>
    <w:rsid w:val="00AA7F30"/>
    <w:rsid w:val="00AC425A"/>
    <w:rsid w:val="00AD05E5"/>
    <w:rsid w:val="00AD12EB"/>
    <w:rsid w:val="00AE0B55"/>
    <w:rsid w:val="00AE59B0"/>
    <w:rsid w:val="00B314C8"/>
    <w:rsid w:val="00B33977"/>
    <w:rsid w:val="00B3591A"/>
    <w:rsid w:val="00B36027"/>
    <w:rsid w:val="00B44C20"/>
    <w:rsid w:val="00B46CC6"/>
    <w:rsid w:val="00B52BD3"/>
    <w:rsid w:val="00B6736C"/>
    <w:rsid w:val="00B8018D"/>
    <w:rsid w:val="00B910DB"/>
    <w:rsid w:val="00BC166C"/>
    <w:rsid w:val="00BC3B0A"/>
    <w:rsid w:val="00BD69D9"/>
    <w:rsid w:val="00C00FD3"/>
    <w:rsid w:val="00C05F3D"/>
    <w:rsid w:val="00C27FED"/>
    <w:rsid w:val="00C32497"/>
    <w:rsid w:val="00C4201B"/>
    <w:rsid w:val="00C4542C"/>
    <w:rsid w:val="00C67F20"/>
    <w:rsid w:val="00C8096A"/>
    <w:rsid w:val="00C82ABE"/>
    <w:rsid w:val="00C876C9"/>
    <w:rsid w:val="00C91AEE"/>
    <w:rsid w:val="00C962AF"/>
    <w:rsid w:val="00CA1381"/>
    <w:rsid w:val="00CC01E9"/>
    <w:rsid w:val="00CE7E15"/>
    <w:rsid w:val="00CF1AC5"/>
    <w:rsid w:val="00D005E7"/>
    <w:rsid w:val="00D02270"/>
    <w:rsid w:val="00D05A32"/>
    <w:rsid w:val="00D065D1"/>
    <w:rsid w:val="00D06739"/>
    <w:rsid w:val="00D2161F"/>
    <w:rsid w:val="00D46EA9"/>
    <w:rsid w:val="00D519E8"/>
    <w:rsid w:val="00D86B70"/>
    <w:rsid w:val="00D91B2C"/>
    <w:rsid w:val="00DB7768"/>
    <w:rsid w:val="00DC7FA6"/>
    <w:rsid w:val="00DD36F4"/>
    <w:rsid w:val="00DD52AC"/>
    <w:rsid w:val="00DE0A4B"/>
    <w:rsid w:val="00DE1E6F"/>
    <w:rsid w:val="00DE3B0F"/>
    <w:rsid w:val="00DE506E"/>
    <w:rsid w:val="00E01A9E"/>
    <w:rsid w:val="00E10898"/>
    <w:rsid w:val="00E216F9"/>
    <w:rsid w:val="00E46148"/>
    <w:rsid w:val="00E56D97"/>
    <w:rsid w:val="00E70760"/>
    <w:rsid w:val="00EA07D1"/>
    <w:rsid w:val="00EB0D0B"/>
    <w:rsid w:val="00EC3882"/>
    <w:rsid w:val="00EC48B1"/>
    <w:rsid w:val="00EC6062"/>
    <w:rsid w:val="00EC6ACB"/>
    <w:rsid w:val="00EF6FD5"/>
    <w:rsid w:val="00F35A68"/>
    <w:rsid w:val="00FB4394"/>
    <w:rsid w:val="00FD265E"/>
    <w:rsid w:val="00FF37F1"/>
  </w:rsids>
  <m:mathPr>
    <m:mathFont m:val="Cambria Math"/>
    <m:brkBin m:val="before"/>
    <m:brkBinSub m:val="--"/>
    <m:smallFrac/>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4:docId w14:val="317C3FE5"/>
  <w15:docId w15:val="{9DBF77B1-C600-4741-A497-AAD16009F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01D"/>
    <w:rPr>
      <w:sz w:val="24"/>
      <w:szCs w:val="24"/>
      <w:lang w:val="es-ES" w:eastAsia="es-ES"/>
    </w:rPr>
  </w:style>
  <w:style w:type="paragraph" w:styleId="Ttulo1">
    <w:name w:val="heading 1"/>
    <w:basedOn w:val="Normal"/>
    <w:next w:val="Normal"/>
    <w:qFormat/>
    <w:rsid w:val="0099101D"/>
    <w:pPr>
      <w:keepNext/>
      <w:numPr>
        <w:numId w:val="1"/>
      </w:numPr>
      <w:jc w:val="both"/>
      <w:outlineLvl w:val="0"/>
    </w:pPr>
    <w:rPr>
      <w:rFonts w:ascii="Arial" w:hAnsi="Arial"/>
      <w:i/>
      <w:szCs w:val="20"/>
      <w:lang w:val="es-ES_tradnl"/>
    </w:rPr>
  </w:style>
  <w:style w:type="paragraph" w:styleId="Ttulo2">
    <w:name w:val="heading 2"/>
    <w:basedOn w:val="Normal"/>
    <w:next w:val="Normal"/>
    <w:qFormat/>
    <w:rsid w:val="0099101D"/>
    <w:pPr>
      <w:keepNext/>
      <w:jc w:val="both"/>
      <w:outlineLvl w:val="1"/>
    </w:pPr>
    <w:rPr>
      <w:rFonts w:ascii="Arial" w:hAnsi="Arial"/>
      <w:i/>
      <w:szCs w:val="20"/>
      <w:lang w:val="es-ES_tradnl"/>
    </w:rPr>
  </w:style>
  <w:style w:type="paragraph" w:styleId="Ttulo3">
    <w:name w:val="heading 3"/>
    <w:basedOn w:val="Normal"/>
    <w:next w:val="Normal"/>
    <w:link w:val="Ttulo3Car"/>
    <w:qFormat/>
    <w:rsid w:val="0099101D"/>
    <w:pPr>
      <w:keepNext/>
      <w:jc w:val="both"/>
      <w:outlineLvl w:val="2"/>
    </w:pPr>
    <w:rPr>
      <w:szCs w:val="20"/>
      <w:lang w:val="es-ES_tradnl"/>
    </w:rPr>
  </w:style>
  <w:style w:type="paragraph" w:styleId="Ttulo4">
    <w:name w:val="heading 4"/>
    <w:basedOn w:val="Normal"/>
    <w:next w:val="Normal"/>
    <w:qFormat/>
    <w:rsid w:val="0099101D"/>
    <w:pPr>
      <w:keepNext/>
      <w:numPr>
        <w:numId w:val="2"/>
      </w:numPr>
      <w:outlineLvl w:val="3"/>
    </w:pPr>
    <w:rPr>
      <w:rFonts w:ascii="Arial" w:hAnsi="Arial"/>
      <w:i/>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99101D"/>
    <w:pPr>
      <w:jc w:val="center"/>
    </w:pPr>
    <w:rPr>
      <w:rFonts w:ascii="Arial" w:hAnsi="Arial"/>
      <w:b/>
      <w:i/>
      <w:szCs w:val="20"/>
      <w:u w:val="single"/>
      <w:lang w:val="es-ES_tradnl"/>
    </w:rPr>
  </w:style>
  <w:style w:type="paragraph" w:styleId="Subttulo">
    <w:name w:val="Subtitle"/>
    <w:basedOn w:val="Normal"/>
    <w:qFormat/>
    <w:rsid w:val="0099101D"/>
    <w:rPr>
      <w:rFonts w:ascii="Arial" w:hAnsi="Arial"/>
      <w:b/>
      <w:i/>
      <w:szCs w:val="20"/>
      <w:u w:val="single"/>
      <w:lang w:val="es-ES_tradnl"/>
    </w:rPr>
  </w:style>
  <w:style w:type="paragraph" w:styleId="Textoindependiente">
    <w:name w:val="Body Text"/>
    <w:basedOn w:val="Normal"/>
    <w:link w:val="TextoindependienteCar"/>
    <w:semiHidden/>
    <w:rsid w:val="00544E98"/>
    <w:pPr>
      <w:jc w:val="both"/>
    </w:pPr>
    <w:rPr>
      <w:rFonts w:ascii="Arial" w:hAnsi="Arial"/>
      <w:i/>
      <w:szCs w:val="20"/>
    </w:rPr>
  </w:style>
  <w:style w:type="character" w:customStyle="1" w:styleId="TextoindependienteCar">
    <w:name w:val="Texto independiente Car"/>
    <w:basedOn w:val="Fuentedeprrafopredeter"/>
    <w:link w:val="Textoindependiente"/>
    <w:semiHidden/>
    <w:rsid w:val="00544E98"/>
    <w:rPr>
      <w:rFonts w:ascii="Arial" w:hAnsi="Arial"/>
      <w:i/>
      <w:sz w:val="24"/>
    </w:rPr>
  </w:style>
  <w:style w:type="character" w:customStyle="1" w:styleId="Ttulo3Car">
    <w:name w:val="Título 3 Car"/>
    <w:basedOn w:val="Fuentedeprrafopredeter"/>
    <w:link w:val="Ttulo3"/>
    <w:rsid w:val="000B4707"/>
    <w:rPr>
      <w:sz w:val="24"/>
      <w:lang w:val="es-ES_tradnl" w:eastAsia="es-ES"/>
    </w:rPr>
  </w:style>
  <w:style w:type="table" w:styleId="Tablaconcuadrcula">
    <w:name w:val="Table Grid"/>
    <w:basedOn w:val="Tablanormal"/>
    <w:uiPriority w:val="59"/>
    <w:rsid w:val="00002058"/>
    <w:rPr>
      <w:rFonts w:asciiTheme="minorHAnsi" w:eastAsiaTheme="minorEastAsia" w:hAnsiTheme="minorHAnsi" w:cstheme="minorBidi"/>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470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107277">
      <w:bodyDiv w:val="1"/>
      <w:marLeft w:val="0"/>
      <w:marRight w:val="0"/>
      <w:marTop w:val="0"/>
      <w:marBottom w:val="0"/>
      <w:divBdr>
        <w:top w:val="none" w:sz="0" w:space="0" w:color="auto"/>
        <w:left w:val="none" w:sz="0" w:space="0" w:color="auto"/>
        <w:bottom w:val="none" w:sz="0" w:space="0" w:color="auto"/>
        <w:right w:val="none" w:sz="0" w:space="0" w:color="auto"/>
      </w:divBdr>
    </w:div>
    <w:div w:id="1883902607">
      <w:bodyDiv w:val="1"/>
      <w:marLeft w:val="0"/>
      <w:marRight w:val="0"/>
      <w:marTop w:val="0"/>
      <w:marBottom w:val="0"/>
      <w:divBdr>
        <w:top w:val="none" w:sz="0" w:space="0" w:color="auto"/>
        <w:left w:val="none" w:sz="0" w:space="0" w:color="auto"/>
        <w:bottom w:val="none" w:sz="0" w:space="0" w:color="auto"/>
        <w:right w:val="none" w:sz="0" w:space="0" w:color="auto"/>
      </w:divBdr>
    </w:div>
    <w:div w:id="213945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imnasiolospirineos.com"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acebook.com/gimnasiolospirine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A6638-1981-47EB-B479-6605DA54F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Pages>
  <Words>846</Words>
  <Characters>4777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COLEGIO  GIMNASIO   LOS  PIRINEOS</vt:lpstr>
    </vt:vector>
  </TitlesOfParts>
  <Company>EQUIPO DE TRABAJO</Company>
  <LinksUpToDate>false</LinksUpToDate>
  <CharactersWithSpaces>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COLEGIO  GIMNASIO   LOS  PIRINEOS</dc:title>
  <dc:creator>USUARIO</dc:creator>
  <cp:lastModifiedBy>V031</cp:lastModifiedBy>
  <cp:revision>35</cp:revision>
  <cp:lastPrinted>2015-02-03T20:24:00Z</cp:lastPrinted>
  <dcterms:created xsi:type="dcterms:W3CDTF">2022-12-05T18:37:00Z</dcterms:created>
  <dcterms:modified xsi:type="dcterms:W3CDTF">2024-01-12T14:13:00Z</dcterms:modified>
</cp:coreProperties>
</file>